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7C31" w:rsidRPr="00127C31" w:rsidRDefault="00127C31" w:rsidP="00127C31">
      <w:pPr>
        <w:pStyle w:val="Heading1"/>
        <w:contextualSpacing w:val="0"/>
        <w:rPr>
          <w:rFonts w:ascii="Droid Serif" w:eastAsia="Droid Serif" w:hAnsi="Droid Serif" w:cs="Droid Serif"/>
          <w:sz w:val="28"/>
        </w:rPr>
      </w:pPr>
      <w:bookmarkStart w:id="0" w:name="h.fvzeuen4ko7c" w:colFirst="0" w:colLast="0"/>
      <w:bookmarkEnd w:id="0"/>
      <w:r>
        <w:rPr>
          <w:rFonts w:ascii="Droid Serif" w:eastAsia="Droid Serif" w:hAnsi="Droid Serif" w:cs="Droid Serif"/>
          <w:sz w:val="28"/>
        </w:rPr>
        <w:t>Name</w:t>
      </w:r>
      <w:proofErr w:type="gramStart"/>
      <w:r>
        <w:rPr>
          <w:rFonts w:ascii="Droid Serif" w:eastAsia="Droid Serif" w:hAnsi="Droid Serif" w:cs="Droid Serif"/>
          <w:sz w:val="28"/>
        </w:rPr>
        <w:t>:_</w:t>
      </w:r>
      <w:proofErr w:type="gramEnd"/>
      <w:r>
        <w:rPr>
          <w:rFonts w:ascii="Droid Serif" w:eastAsia="Droid Serif" w:hAnsi="Droid Serif" w:cs="Droid Serif"/>
          <w:sz w:val="28"/>
        </w:rPr>
        <w:t>______________________________</w:t>
      </w:r>
      <w:r>
        <w:rPr>
          <w:rFonts w:ascii="Droid Serif" w:eastAsia="Droid Serif" w:hAnsi="Droid Serif" w:cs="Droid Serif"/>
          <w:sz w:val="28"/>
        </w:rPr>
        <w:tab/>
      </w:r>
      <w:proofErr w:type="spellStart"/>
      <w:r>
        <w:rPr>
          <w:rFonts w:ascii="Droid Serif" w:eastAsia="Droid Serif" w:hAnsi="Droid Serif" w:cs="Droid Serif"/>
          <w:sz w:val="28"/>
        </w:rPr>
        <w:t>Pd</w:t>
      </w:r>
      <w:proofErr w:type="spellEnd"/>
      <w:r>
        <w:rPr>
          <w:rFonts w:ascii="Droid Serif" w:eastAsia="Droid Serif" w:hAnsi="Droid Serif" w:cs="Droid Serif"/>
          <w:sz w:val="28"/>
        </w:rPr>
        <w:t>:____</w:t>
      </w:r>
      <w:r>
        <w:rPr>
          <w:rFonts w:ascii="Droid Serif" w:eastAsia="Droid Serif" w:hAnsi="Droid Serif" w:cs="Droid Serif"/>
          <w:sz w:val="28"/>
        </w:rPr>
        <w:tab/>
      </w:r>
      <w:r>
        <w:rPr>
          <w:rFonts w:ascii="Droid Serif" w:eastAsia="Droid Serif" w:hAnsi="Droid Serif" w:cs="Droid Serif"/>
          <w:sz w:val="28"/>
        </w:rPr>
        <w:tab/>
        <w:t>Date:______________</w:t>
      </w:r>
    </w:p>
    <w:p w:rsidR="008C1F34" w:rsidRPr="00127C31" w:rsidRDefault="00184080" w:rsidP="00127C31">
      <w:pPr>
        <w:pStyle w:val="Heading1"/>
        <w:contextualSpacing w:val="0"/>
        <w:jc w:val="center"/>
        <w:rPr>
          <w:sz w:val="24"/>
        </w:rPr>
      </w:pPr>
      <w:r w:rsidRPr="00127C31">
        <w:rPr>
          <w:rFonts w:ascii="Droid Serif" w:eastAsia="Droid Serif" w:hAnsi="Droid Serif" w:cs="Droid Serif"/>
          <w:sz w:val="38"/>
        </w:rPr>
        <w:t>Reverse Questioning</w:t>
      </w:r>
    </w:p>
    <w:p w:rsidR="008C1F34" w:rsidRPr="00127C31" w:rsidRDefault="00184080">
      <w:pPr>
        <w:jc w:val="center"/>
        <w:rPr>
          <w:sz w:val="20"/>
        </w:rPr>
      </w:pPr>
      <w:r w:rsidRPr="00127C31">
        <w:rPr>
          <w:rFonts w:ascii="Droid Serif" w:eastAsia="Droid Serif" w:hAnsi="Droid Serif" w:cs="Droid Serif"/>
          <w:sz w:val="20"/>
        </w:rPr>
        <w:t>U</w:t>
      </w:r>
      <w:r w:rsidRPr="00127C31">
        <w:rPr>
          <w:rFonts w:ascii="Droid Serif" w:eastAsia="Droid Serif" w:hAnsi="Droid Serif" w:cs="Droid Serif"/>
          <w:sz w:val="20"/>
        </w:rPr>
        <w:t>se the following answers and your reading to create correspon</w:t>
      </w:r>
      <w:r w:rsidR="00127C31" w:rsidRPr="00127C31">
        <w:rPr>
          <w:rFonts w:ascii="Droid Serif" w:eastAsia="Droid Serif" w:hAnsi="Droid Serif" w:cs="Droid Serif"/>
          <w:sz w:val="20"/>
        </w:rPr>
        <w:t xml:space="preserve">ding questions to each answer.  </w:t>
      </w:r>
      <w:r w:rsidRPr="00127C31">
        <w:rPr>
          <w:rFonts w:ascii="Droid Serif" w:eastAsia="Droid Serif" w:hAnsi="Droid Serif" w:cs="Droid Serif"/>
          <w:sz w:val="20"/>
        </w:rPr>
        <w:t xml:space="preserve">Be sure to write questions that address each part of the answer provided.  For additional information refer to </w:t>
      </w:r>
      <w:r w:rsidRPr="00127C31">
        <w:rPr>
          <w:rFonts w:ascii="Droid Serif" w:eastAsia="Droid Serif" w:hAnsi="Droid Serif" w:cs="Droid Serif"/>
          <w:b/>
          <w:i/>
          <w:sz w:val="20"/>
          <w:u w:val="single"/>
        </w:rPr>
        <w:t>Chapter 6, Section 4</w:t>
      </w:r>
      <w:r w:rsidRPr="00127C31">
        <w:rPr>
          <w:rFonts w:ascii="Droid Serif" w:eastAsia="Droid Serif" w:hAnsi="Droid Serif" w:cs="Droid Serif"/>
          <w:sz w:val="20"/>
        </w:rPr>
        <w:t xml:space="preserve"> in the science textbook. </w:t>
      </w:r>
      <w:r w:rsidR="00127C31" w:rsidRPr="00127C31">
        <w:rPr>
          <w:rFonts w:ascii="Droid Serif" w:eastAsia="Droid Serif" w:hAnsi="Droid Serif" w:cs="Droid Serif"/>
          <w:sz w:val="20"/>
        </w:rPr>
        <w:t>Write your questions in the boxes provided.</w:t>
      </w:r>
    </w:p>
    <w:p w:rsidR="008C1F34" w:rsidRPr="00127C31" w:rsidRDefault="00127C31">
      <w:pPr>
        <w:jc w:val="center"/>
        <w:rPr>
          <w:sz w:val="20"/>
        </w:rPr>
      </w:pPr>
      <w:r w:rsidRPr="00127C31">
        <w:rPr>
          <w:noProof/>
          <w:sz w:val="20"/>
        </w:rPr>
        <mc:AlternateContent>
          <mc:Choice Requires="wps">
            <w:drawing>
              <wp:anchor distT="0" distB="0" distL="114300" distR="114300" simplePos="0" relativeHeight="251642880" behindDoc="0" locked="0" layoutInCell="1" allowOverlap="1" wp14:anchorId="1E095754" wp14:editId="676800F0">
                <wp:simplePos x="0" y="0"/>
                <wp:positionH relativeFrom="column">
                  <wp:posOffset>0</wp:posOffset>
                </wp:positionH>
                <wp:positionV relativeFrom="paragraph">
                  <wp:posOffset>88900</wp:posOffset>
                </wp:positionV>
                <wp:extent cx="6791325" cy="514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791325"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084EA" id="Rectangle 1" o:spid="_x0000_s1026" style="position:absolute;margin-left:0;margin-top:7pt;width:534.75pt;height: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" filled="f" strokecolor="#1f4d78 [1604]" strokeweight="1pt"/>
            </w:pict>
          </mc:Fallback>
        </mc:AlternateContent>
      </w:r>
    </w:p>
    <w:p w:rsidR="008C1F34" w:rsidRPr="00127C31" w:rsidRDefault="008C1F34">
      <w:pPr>
        <w:jc w:val="center"/>
        <w:rPr>
          <w:sz w:val="20"/>
        </w:rPr>
      </w:pPr>
    </w:p>
    <w:p w:rsidR="00127C31" w:rsidRPr="00127C31" w:rsidRDefault="00127C31" w:rsidP="00127C31">
      <w:pPr>
        <w:rPr>
          <w:sz w:val="20"/>
        </w:rPr>
      </w:pPr>
    </w:p>
    <w:p w:rsidR="00127C31" w:rsidRPr="00127C31" w:rsidRDefault="00127C31" w:rsidP="00127C31">
      <w:pPr>
        <w:rPr>
          <w:sz w:val="20"/>
        </w:rPr>
      </w:pPr>
    </w:p>
    <w:p w:rsidR="008C1F34" w:rsidRPr="00127C31" w:rsidRDefault="00127C31">
      <w:pPr>
        <w:rPr>
          <w:rFonts w:ascii="Droid Serif" w:eastAsia="Droid Serif" w:hAnsi="Droid Serif" w:cs="Droid Serif"/>
          <w:sz w:val="20"/>
        </w:rPr>
      </w:pPr>
      <w:r w:rsidRPr="00127C31">
        <w:rPr>
          <w:rFonts w:ascii="Droid Serif" w:eastAsia="Droid Serif" w:hAnsi="Droid Serif" w:cs="Droid Serif"/>
          <w:sz w:val="20"/>
        </w:rPr>
        <w:t>A</w:t>
      </w:r>
      <w:r w:rsidR="00184080" w:rsidRPr="00127C31">
        <w:rPr>
          <w:rFonts w:ascii="Droid Serif" w:eastAsia="Droid Serif" w:hAnsi="Droid Serif" w:cs="Droid Serif"/>
          <w:sz w:val="20"/>
        </w:rPr>
        <w:t>1.</w:t>
      </w:r>
      <w:r w:rsidR="00184080" w:rsidRPr="00127C31">
        <w:rPr>
          <w:rFonts w:ascii="Droid Serif" w:eastAsia="Droid Serif" w:hAnsi="Droid Serif" w:cs="Droid Serif"/>
          <w:sz w:val="20"/>
        </w:rPr>
        <w:t xml:space="preserve"> Both are a mixture of rock material, gases, and water. The difference is that one is found beneath Earth's surface, while the other reaches the surface during volcanic activity and can form solid rock. </w:t>
      </w:r>
    </w:p>
    <w:p w:rsidR="00127C31" w:rsidRPr="00127C31" w:rsidRDefault="00127C31">
      <w:pPr>
        <w:rPr>
          <w:rFonts w:ascii="Droid Serif" w:eastAsia="Droid Serif" w:hAnsi="Droid Serif" w:cs="Droid Serif"/>
          <w:sz w:val="20"/>
        </w:rPr>
      </w:pPr>
      <w:r w:rsidRPr="00127C31">
        <w:rPr>
          <w:noProof/>
          <w:sz w:val="20"/>
        </w:rPr>
        <mc:AlternateContent>
          <mc:Choice Requires="wps">
            <w:drawing>
              <wp:anchor distT="0" distB="0" distL="114300" distR="114300" simplePos="0" relativeHeight="251645952" behindDoc="0" locked="0" layoutInCell="1" allowOverlap="1" wp14:anchorId="1F8A2A49" wp14:editId="1284EE17">
                <wp:simplePos x="0" y="0"/>
                <wp:positionH relativeFrom="column">
                  <wp:posOffset>0</wp:posOffset>
                </wp:positionH>
                <wp:positionV relativeFrom="paragraph">
                  <wp:posOffset>156845</wp:posOffset>
                </wp:positionV>
                <wp:extent cx="6791325" cy="390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91325" cy="3905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F32A8" id="Rectangle 2" o:spid="_x0000_s1026" style="position:absolute;margin-left:0;margin-top:12.35pt;width:534.75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" filled="f" strokecolor="#41719c" strokeweight="1pt"/>
            </w:pict>
          </mc:Fallback>
        </mc:AlternateContent>
      </w:r>
    </w:p>
    <w:p w:rsidR="00127C31" w:rsidRPr="00127C31" w:rsidRDefault="00127C31">
      <w:pPr>
        <w:rPr>
          <w:rFonts w:ascii="Droid Serif" w:eastAsia="Droid Serif" w:hAnsi="Droid Serif" w:cs="Droid Serif"/>
          <w:sz w:val="20"/>
        </w:rPr>
      </w:pPr>
    </w:p>
    <w:p w:rsidR="00127C31" w:rsidRPr="00127C31" w:rsidRDefault="00127C31">
      <w:pPr>
        <w:rPr>
          <w:sz w:val="20"/>
        </w:rPr>
      </w:pPr>
    </w:p>
    <w:p w:rsidR="008C1F34" w:rsidRPr="00127C31" w:rsidRDefault="008C1F34">
      <w:pPr>
        <w:rPr>
          <w:sz w:val="20"/>
        </w:rPr>
      </w:pPr>
    </w:p>
    <w:p w:rsidR="008C1F34" w:rsidRPr="00127C31" w:rsidRDefault="00127C31">
      <w:pPr>
        <w:rPr>
          <w:rFonts w:ascii="Droid Serif" w:eastAsia="Droid Serif" w:hAnsi="Droid Serif" w:cs="Droid Serif"/>
          <w:sz w:val="20"/>
        </w:rPr>
      </w:pPr>
      <w:r w:rsidRPr="00127C31">
        <w:rPr>
          <w:rFonts w:ascii="Droid Serif" w:eastAsia="Droid Serif" w:hAnsi="Droid Serif" w:cs="Droid Serif"/>
          <w:sz w:val="20"/>
        </w:rPr>
        <w:t>A</w:t>
      </w:r>
      <w:r w:rsidR="00184080" w:rsidRPr="00127C31">
        <w:rPr>
          <w:rFonts w:ascii="Droid Serif" w:eastAsia="Droid Serif" w:hAnsi="Droid Serif" w:cs="Droid Serif"/>
          <w:sz w:val="20"/>
        </w:rPr>
        <w:t>2. A major volcanic belt that forms along the plate</w:t>
      </w:r>
      <w:r w:rsidR="00184080" w:rsidRPr="00127C31">
        <w:rPr>
          <w:rFonts w:ascii="Droid Serif" w:eastAsia="Droid Serif" w:hAnsi="Droid Serif" w:cs="Droid Serif"/>
          <w:sz w:val="20"/>
        </w:rPr>
        <w:t xml:space="preserve"> boundaries that surround the Pacific Plate. </w:t>
      </w:r>
    </w:p>
    <w:p w:rsidR="00127C31" w:rsidRPr="00127C31" w:rsidRDefault="00127C31">
      <w:pPr>
        <w:rPr>
          <w:rFonts w:ascii="Droid Serif" w:eastAsia="Droid Serif" w:hAnsi="Droid Serif" w:cs="Droid Serif"/>
          <w:sz w:val="20"/>
        </w:rPr>
      </w:pPr>
    </w:p>
    <w:p w:rsidR="00127C31" w:rsidRPr="00127C31" w:rsidRDefault="00127C31">
      <w:pPr>
        <w:rPr>
          <w:rFonts w:ascii="Droid Serif" w:eastAsia="Droid Serif" w:hAnsi="Droid Serif" w:cs="Droid Serif"/>
          <w:sz w:val="20"/>
        </w:rPr>
      </w:pPr>
      <w:r w:rsidRPr="00127C31">
        <w:rPr>
          <w:noProof/>
          <w:sz w:val="20"/>
        </w:rPr>
        <mc:AlternateContent>
          <mc:Choice Requires="wps">
            <w:drawing>
              <wp:anchor distT="0" distB="0" distL="114300" distR="114300" simplePos="0" relativeHeight="251649024" behindDoc="0" locked="0" layoutInCell="1" allowOverlap="1" wp14:anchorId="10AEAB58" wp14:editId="17F01148">
                <wp:simplePos x="0" y="0"/>
                <wp:positionH relativeFrom="column">
                  <wp:posOffset>0</wp:posOffset>
                </wp:positionH>
                <wp:positionV relativeFrom="paragraph">
                  <wp:posOffset>15875</wp:posOffset>
                </wp:positionV>
                <wp:extent cx="6791325" cy="390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791325" cy="39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190B5" id="Rectangle 3" o:spid="_x0000_s1026" style="position:absolute;margin-left:0;margin-top:1.25pt;width:534.75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" filled="f" strokecolor="#1f4d78 [1604]" strokeweight="1pt"/>
            </w:pict>
          </mc:Fallback>
        </mc:AlternateContent>
      </w:r>
    </w:p>
    <w:p w:rsidR="00127C31" w:rsidRPr="00127C31" w:rsidRDefault="00127C31">
      <w:pPr>
        <w:rPr>
          <w:rFonts w:ascii="Droid Serif" w:eastAsia="Droid Serif" w:hAnsi="Droid Serif" w:cs="Droid Serif"/>
          <w:sz w:val="20"/>
        </w:rPr>
      </w:pPr>
    </w:p>
    <w:p w:rsidR="008C1F34" w:rsidRPr="00127C31" w:rsidRDefault="008C1F34">
      <w:pPr>
        <w:rPr>
          <w:sz w:val="20"/>
        </w:rPr>
      </w:pPr>
    </w:p>
    <w:p w:rsidR="00127C31" w:rsidRDefault="00127C31">
      <w:pPr>
        <w:rPr>
          <w:rFonts w:ascii="Droid Serif" w:eastAsia="Droid Serif" w:hAnsi="Droid Serif" w:cs="Droid Serif"/>
          <w:sz w:val="20"/>
        </w:rPr>
      </w:pPr>
      <w:r w:rsidRPr="00127C31">
        <w:rPr>
          <w:rFonts w:ascii="Droid Serif" w:eastAsia="Droid Serif" w:hAnsi="Droid Serif" w:cs="Droid Serif"/>
          <w:sz w:val="20"/>
        </w:rPr>
        <w:t>A</w:t>
      </w:r>
      <w:r w:rsidR="00184080" w:rsidRPr="00127C31">
        <w:rPr>
          <w:rFonts w:ascii="Droid Serif" w:eastAsia="Droid Serif" w:hAnsi="Droid Serif" w:cs="Droid Serif"/>
          <w:sz w:val="20"/>
        </w:rPr>
        <w:t xml:space="preserve">3. Along divergent boundaries and convergent boundaries where subduction occurs. </w:t>
      </w:r>
    </w:p>
    <w:p w:rsidR="00127C31" w:rsidRPr="00127C31" w:rsidRDefault="00127C31">
      <w:pPr>
        <w:rPr>
          <w:rFonts w:ascii="Droid Serif" w:eastAsia="Droid Serif" w:hAnsi="Droid Serif" w:cs="Droid Serif"/>
          <w:sz w:val="20"/>
        </w:rPr>
      </w:pPr>
      <w:r w:rsidRPr="00127C31">
        <w:rPr>
          <w:noProof/>
          <w:sz w:val="20"/>
        </w:rPr>
        <mc:AlternateContent>
          <mc:Choice Requires="wps">
            <w:drawing>
              <wp:anchor distT="0" distB="0" distL="114300" distR="114300" simplePos="0" relativeHeight="251652096" behindDoc="0" locked="0" layoutInCell="1" allowOverlap="1" wp14:anchorId="11E1B7A0" wp14:editId="1B4E2E13">
                <wp:simplePos x="0" y="0"/>
                <wp:positionH relativeFrom="column">
                  <wp:posOffset>0</wp:posOffset>
                </wp:positionH>
                <wp:positionV relativeFrom="paragraph">
                  <wp:posOffset>47625</wp:posOffset>
                </wp:positionV>
                <wp:extent cx="6791325" cy="514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791325"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2A9E9" id="Rectangle 4" o:spid="_x0000_s1026" style="position:absolute;margin-left:0;margin-top:3.75pt;width:534.7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" filled="f" strokecolor="#1f4d78 [1604]" strokeweight="1pt"/>
            </w:pict>
          </mc:Fallback>
        </mc:AlternateContent>
      </w:r>
    </w:p>
    <w:p w:rsidR="00127C31" w:rsidRPr="00127C31" w:rsidRDefault="00127C31">
      <w:pPr>
        <w:rPr>
          <w:rFonts w:ascii="Droid Serif" w:eastAsia="Droid Serif" w:hAnsi="Droid Serif" w:cs="Droid Serif"/>
          <w:sz w:val="20"/>
        </w:rPr>
      </w:pPr>
    </w:p>
    <w:p w:rsidR="00127C31" w:rsidRPr="00127C31" w:rsidRDefault="00127C31">
      <w:pPr>
        <w:rPr>
          <w:sz w:val="20"/>
        </w:rPr>
      </w:pPr>
    </w:p>
    <w:p w:rsidR="008C1F34" w:rsidRPr="00127C31" w:rsidRDefault="008C1F34">
      <w:pPr>
        <w:rPr>
          <w:sz w:val="20"/>
        </w:rPr>
      </w:pPr>
    </w:p>
    <w:p w:rsidR="00127C31" w:rsidRPr="00127C31" w:rsidRDefault="00127C31">
      <w:pPr>
        <w:rPr>
          <w:rFonts w:ascii="Droid Serif" w:eastAsia="Droid Serif" w:hAnsi="Droid Serif" w:cs="Droid Serif"/>
          <w:sz w:val="20"/>
        </w:rPr>
      </w:pPr>
      <w:r w:rsidRPr="00127C31">
        <w:rPr>
          <w:rFonts w:ascii="Droid Serif" w:eastAsia="Droid Serif" w:hAnsi="Droid Serif" w:cs="Droid Serif"/>
          <w:sz w:val="20"/>
        </w:rPr>
        <w:t>A</w:t>
      </w:r>
      <w:r w:rsidR="00184080" w:rsidRPr="00127C31">
        <w:rPr>
          <w:rFonts w:ascii="Droid Serif" w:eastAsia="Droid Serif" w:hAnsi="Droid Serif" w:cs="Droid Serif"/>
          <w:sz w:val="20"/>
        </w:rPr>
        <w:t>4. At the mid-ocean ridge, the plates are moving apart at the divergent boundary. Here, magma pushes past the surface and cool</w:t>
      </w:r>
      <w:r w:rsidR="00184080" w:rsidRPr="00127C31">
        <w:rPr>
          <w:rFonts w:ascii="Droid Serif" w:eastAsia="Droid Serif" w:hAnsi="Droid Serif" w:cs="Droid Serif"/>
          <w:sz w:val="20"/>
        </w:rPr>
        <w:t xml:space="preserve">s to form new crust and build mountains. </w:t>
      </w:r>
    </w:p>
    <w:p w:rsidR="00127C31" w:rsidRPr="00127C31" w:rsidRDefault="00127C31">
      <w:pPr>
        <w:rPr>
          <w:rFonts w:ascii="Droid Serif" w:eastAsia="Droid Serif" w:hAnsi="Droid Serif" w:cs="Droid Serif"/>
          <w:sz w:val="20"/>
        </w:rPr>
      </w:pPr>
    </w:p>
    <w:p w:rsidR="00127C31" w:rsidRPr="00127C31" w:rsidRDefault="00127C31">
      <w:pPr>
        <w:rPr>
          <w:rFonts w:ascii="Droid Serif" w:eastAsia="Droid Serif" w:hAnsi="Droid Serif" w:cs="Droid Serif"/>
          <w:sz w:val="20"/>
        </w:rPr>
      </w:pPr>
      <w:r w:rsidRPr="00127C31">
        <w:rPr>
          <w:noProof/>
          <w:sz w:val="20"/>
        </w:rPr>
        <mc:AlternateContent>
          <mc:Choice Requires="wps">
            <w:drawing>
              <wp:anchor distT="0" distB="0" distL="114300" distR="114300" simplePos="0" relativeHeight="251654144" behindDoc="0" locked="0" layoutInCell="1" allowOverlap="1" wp14:anchorId="38C2600D" wp14:editId="13EB9EB4">
                <wp:simplePos x="0" y="0"/>
                <wp:positionH relativeFrom="column">
                  <wp:posOffset>0</wp:posOffset>
                </wp:positionH>
                <wp:positionV relativeFrom="paragraph">
                  <wp:posOffset>13335</wp:posOffset>
                </wp:positionV>
                <wp:extent cx="6791325" cy="514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91325"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8C752" id="Rectangle 5" o:spid="_x0000_s1026" style="position:absolute;margin-left:0;margin-top:1.05pt;width:534.7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" filled="f" strokecolor="#1f4d78 [1604]" strokeweight="1pt"/>
            </w:pict>
          </mc:Fallback>
        </mc:AlternateContent>
      </w:r>
    </w:p>
    <w:p w:rsidR="00127C31" w:rsidRPr="00127C31" w:rsidRDefault="00127C31">
      <w:pPr>
        <w:rPr>
          <w:sz w:val="20"/>
        </w:rPr>
      </w:pPr>
    </w:p>
    <w:p w:rsidR="008C1F34" w:rsidRPr="00127C31" w:rsidRDefault="008C1F34">
      <w:pPr>
        <w:rPr>
          <w:sz w:val="20"/>
        </w:rPr>
      </w:pPr>
    </w:p>
    <w:p w:rsidR="008C1F34" w:rsidRPr="00127C31" w:rsidRDefault="00127C31">
      <w:pPr>
        <w:rPr>
          <w:rFonts w:ascii="Droid Serif" w:eastAsia="Droid Serif" w:hAnsi="Droid Serif" w:cs="Droid Serif"/>
          <w:sz w:val="20"/>
        </w:rPr>
      </w:pPr>
      <w:r w:rsidRPr="00127C31">
        <w:rPr>
          <w:rFonts w:ascii="Droid Serif" w:eastAsia="Droid Serif" w:hAnsi="Droid Serif" w:cs="Droid Serif"/>
          <w:sz w:val="20"/>
        </w:rPr>
        <w:t>A</w:t>
      </w:r>
      <w:r w:rsidR="00184080" w:rsidRPr="00127C31">
        <w:rPr>
          <w:rFonts w:ascii="Droid Serif" w:eastAsia="Droid Serif" w:hAnsi="Droid Serif" w:cs="Droid Serif"/>
          <w:sz w:val="20"/>
        </w:rPr>
        <w:t>5. At the subduction zone, where the more dense plate is sinking some of the rock begins to melt and become magma. This magma breaks through the crust, creating volcanoes.</w:t>
      </w:r>
    </w:p>
    <w:p w:rsidR="00127C31" w:rsidRPr="00127C31" w:rsidRDefault="00127C31">
      <w:pPr>
        <w:rPr>
          <w:rFonts w:ascii="Droid Serif" w:eastAsia="Droid Serif" w:hAnsi="Droid Serif" w:cs="Droid Serif"/>
          <w:sz w:val="20"/>
        </w:rPr>
      </w:pPr>
    </w:p>
    <w:p w:rsidR="00127C31" w:rsidRPr="00127C31" w:rsidRDefault="00127C31">
      <w:pPr>
        <w:rPr>
          <w:rFonts w:ascii="Droid Serif" w:eastAsia="Droid Serif" w:hAnsi="Droid Serif" w:cs="Droid Serif"/>
          <w:sz w:val="20"/>
        </w:rPr>
      </w:pPr>
      <w:r w:rsidRPr="00127C31">
        <w:rPr>
          <w:noProof/>
          <w:sz w:val="20"/>
        </w:rPr>
        <mc:AlternateContent>
          <mc:Choice Requires="wps">
            <w:drawing>
              <wp:anchor distT="0" distB="0" distL="114300" distR="114300" simplePos="0" relativeHeight="251656192" behindDoc="0" locked="0" layoutInCell="1" allowOverlap="1" wp14:anchorId="513419E9" wp14:editId="56D2D42A">
                <wp:simplePos x="0" y="0"/>
                <wp:positionH relativeFrom="column">
                  <wp:posOffset>0</wp:posOffset>
                </wp:positionH>
                <wp:positionV relativeFrom="paragraph">
                  <wp:posOffset>3810</wp:posOffset>
                </wp:positionV>
                <wp:extent cx="6791325" cy="514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791325"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89643" id="Rectangle 6" o:spid="_x0000_s1026" style="position:absolute;margin-left:0;margin-top:.3pt;width:534.7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" filled="f" strokecolor="#1f4d78 [1604]" strokeweight="1pt"/>
            </w:pict>
          </mc:Fallback>
        </mc:AlternateContent>
      </w:r>
    </w:p>
    <w:p w:rsidR="00127C31" w:rsidRPr="00127C31" w:rsidRDefault="00127C31">
      <w:pPr>
        <w:rPr>
          <w:sz w:val="20"/>
        </w:rPr>
      </w:pPr>
    </w:p>
    <w:p w:rsidR="008C1F34" w:rsidRPr="00127C31" w:rsidRDefault="008C1F34">
      <w:pPr>
        <w:rPr>
          <w:sz w:val="20"/>
        </w:rPr>
      </w:pPr>
    </w:p>
    <w:p w:rsidR="008C1F34" w:rsidRDefault="00127C31">
      <w:pPr>
        <w:rPr>
          <w:rFonts w:ascii="Droid Serif" w:eastAsia="Droid Serif" w:hAnsi="Droid Serif" w:cs="Droid Serif"/>
          <w:sz w:val="20"/>
        </w:rPr>
      </w:pPr>
      <w:r w:rsidRPr="00127C31">
        <w:rPr>
          <w:rFonts w:ascii="Droid Serif" w:eastAsia="Droid Serif" w:hAnsi="Droid Serif" w:cs="Droid Serif"/>
          <w:sz w:val="20"/>
        </w:rPr>
        <w:t>A</w:t>
      </w:r>
      <w:r w:rsidR="00184080" w:rsidRPr="00127C31">
        <w:rPr>
          <w:rFonts w:ascii="Droid Serif" w:eastAsia="Droid Serif" w:hAnsi="Droid Serif" w:cs="Droid Serif"/>
          <w:sz w:val="20"/>
        </w:rPr>
        <w:t xml:space="preserve">6. Japan is an example of an island arc </w:t>
      </w:r>
      <w:r w:rsidR="00184080" w:rsidRPr="00127C31">
        <w:rPr>
          <w:rFonts w:ascii="Droid Serif" w:eastAsia="Droid Serif" w:hAnsi="Droid Serif" w:cs="Droid Serif"/>
          <w:sz w:val="20"/>
        </w:rPr>
        <w:t xml:space="preserve">that was created as a plate </w:t>
      </w:r>
      <w:proofErr w:type="spellStart"/>
      <w:r w:rsidR="00184080" w:rsidRPr="00127C31">
        <w:rPr>
          <w:rFonts w:ascii="Droid Serif" w:eastAsia="Droid Serif" w:hAnsi="Droid Serif" w:cs="Droid Serif"/>
          <w:sz w:val="20"/>
        </w:rPr>
        <w:t>subducted</w:t>
      </w:r>
      <w:proofErr w:type="spellEnd"/>
      <w:r w:rsidR="00184080" w:rsidRPr="00127C31">
        <w:rPr>
          <w:rFonts w:ascii="Droid Serif" w:eastAsia="Droid Serif" w:hAnsi="Droid Serif" w:cs="Droid Serif"/>
          <w:sz w:val="20"/>
        </w:rPr>
        <w:t xml:space="preserve"> beneath another, creating magma that pushed its way up toward the surface and created a chain of volcanoes. </w:t>
      </w:r>
    </w:p>
    <w:p w:rsidR="00127C31" w:rsidRPr="00127C31" w:rsidRDefault="00127C31">
      <w:pPr>
        <w:rPr>
          <w:rFonts w:ascii="Droid Serif" w:eastAsia="Droid Serif" w:hAnsi="Droid Serif" w:cs="Droid Serif"/>
          <w:sz w:val="20"/>
        </w:rPr>
      </w:pPr>
      <w:r w:rsidRPr="00127C31">
        <w:rPr>
          <w:noProof/>
          <w:sz w:val="20"/>
        </w:rPr>
        <mc:AlternateContent>
          <mc:Choice Requires="wps">
            <w:drawing>
              <wp:anchor distT="0" distB="0" distL="114300" distR="114300" simplePos="0" relativeHeight="251673600" behindDoc="0" locked="0" layoutInCell="1" allowOverlap="1" wp14:anchorId="1CF8C1D7" wp14:editId="0E310C2E">
                <wp:simplePos x="0" y="0"/>
                <wp:positionH relativeFrom="column">
                  <wp:posOffset>-38100</wp:posOffset>
                </wp:positionH>
                <wp:positionV relativeFrom="paragraph">
                  <wp:posOffset>38735</wp:posOffset>
                </wp:positionV>
                <wp:extent cx="6791325" cy="514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791325"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27C31" w:rsidRDefault="00127C31" w:rsidP="00127C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8C1D7" id="Rectangle 7" o:spid="_x0000_s1026" style="position:absolute;margin-left:-3pt;margin-top:3.05pt;width:534.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" filled="f" strokecolor="#1f4d78 [1604]" strokeweight="1pt">
                <v:textbox>
                  <w:txbxContent>
                    <w:p w:rsidR="00127C31" w:rsidRDefault="00127C31" w:rsidP="00127C31">
                      <w:pPr>
                        <w:jc w:val="center"/>
                      </w:pPr>
                    </w:p>
                  </w:txbxContent>
                </v:textbox>
              </v:rect>
            </w:pict>
          </mc:Fallback>
        </mc:AlternateContent>
      </w:r>
    </w:p>
    <w:p w:rsidR="00127C31" w:rsidRPr="00127C31" w:rsidRDefault="00127C31">
      <w:pPr>
        <w:rPr>
          <w:rFonts w:ascii="Droid Serif" w:eastAsia="Droid Serif" w:hAnsi="Droid Serif" w:cs="Droid Serif"/>
          <w:sz w:val="20"/>
        </w:rPr>
      </w:pPr>
    </w:p>
    <w:p w:rsidR="00127C31" w:rsidRPr="00127C31" w:rsidRDefault="00127C31">
      <w:pPr>
        <w:rPr>
          <w:sz w:val="20"/>
        </w:rPr>
      </w:pPr>
    </w:p>
    <w:p w:rsidR="008C1F34" w:rsidRPr="00127C31" w:rsidRDefault="008C1F34">
      <w:pPr>
        <w:rPr>
          <w:sz w:val="20"/>
        </w:rPr>
      </w:pPr>
      <w:bookmarkStart w:id="1" w:name="_GoBack"/>
      <w:bookmarkEnd w:id="1"/>
    </w:p>
    <w:p w:rsidR="00127C31" w:rsidRPr="00127C31" w:rsidRDefault="00127C31">
      <w:pPr>
        <w:rPr>
          <w:rFonts w:ascii="Droid Serif" w:eastAsia="Droid Serif" w:hAnsi="Droid Serif" w:cs="Droid Serif"/>
          <w:sz w:val="20"/>
        </w:rPr>
      </w:pPr>
      <w:r w:rsidRPr="00127C31">
        <w:rPr>
          <w:rFonts w:ascii="Droid Serif" w:eastAsia="Droid Serif" w:hAnsi="Droid Serif" w:cs="Droid Serif"/>
          <w:sz w:val="20"/>
        </w:rPr>
        <w:t>A</w:t>
      </w:r>
      <w:r w:rsidR="00184080" w:rsidRPr="00127C31">
        <w:rPr>
          <w:rFonts w:ascii="Droid Serif" w:eastAsia="Droid Serif" w:hAnsi="Droid Serif" w:cs="Droid Serif"/>
          <w:sz w:val="20"/>
        </w:rPr>
        <w:t>7. Hawaii is an example of chain of volcanoes at a hot spot. These islands formed as magma erupted through t</w:t>
      </w:r>
      <w:r w:rsidR="00184080" w:rsidRPr="00127C31">
        <w:rPr>
          <w:rFonts w:ascii="Droid Serif" w:eastAsia="Droid Serif" w:hAnsi="Droid Serif" w:cs="Droid Serif"/>
          <w:sz w:val="20"/>
        </w:rPr>
        <w:t xml:space="preserve">he oceanic crust and over time the Pacific plate drifted, which caused the chain to get longer. </w:t>
      </w:r>
    </w:p>
    <w:p w:rsidR="00127C31" w:rsidRPr="00127C31" w:rsidRDefault="00127C31">
      <w:pPr>
        <w:rPr>
          <w:rFonts w:ascii="Droid Serif" w:eastAsia="Droid Serif" w:hAnsi="Droid Serif" w:cs="Droid Serif"/>
          <w:sz w:val="20"/>
        </w:rPr>
      </w:pPr>
      <w:r w:rsidRPr="00127C31">
        <w:rPr>
          <w:noProof/>
          <w:sz w:val="20"/>
        </w:rPr>
        <mc:AlternateContent>
          <mc:Choice Requires="wps">
            <w:drawing>
              <wp:anchor distT="0" distB="0" distL="114300" distR="114300" simplePos="0" relativeHeight="251675648" behindDoc="0" locked="0" layoutInCell="1" allowOverlap="1" wp14:anchorId="693E1CC6" wp14:editId="0EE2C57A">
                <wp:simplePos x="0" y="0"/>
                <wp:positionH relativeFrom="column">
                  <wp:posOffset>0</wp:posOffset>
                </wp:positionH>
                <wp:positionV relativeFrom="paragraph">
                  <wp:posOffset>0</wp:posOffset>
                </wp:positionV>
                <wp:extent cx="6791325" cy="514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791325"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BDB57" id="Rectangle 8" o:spid="_x0000_s1026" style="position:absolute;margin-left:0;margin-top:0;width:534.7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" filled="f" strokecolor="#1f4d78 [1604]" strokeweight="1pt"/>
            </w:pict>
          </mc:Fallback>
        </mc:AlternateContent>
      </w:r>
    </w:p>
    <w:p w:rsidR="00127C31" w:rsidRPr="00127C31" w:rsidRDefault="00127C31">
      <w:pPr>
        <w:rPr>
          <w:rFonts w:ascii="Droid Serif" w:eastAsia="Droid Serif" w:hAnsi="Droid Serif" w:cs="Droid Serif"/>
          <w:sz w:val="20"/>
        </w:rPr>
      </w:pPr>
    </w:p>
    <w:p w:rsidR="00127C31" w:rsidRPr="00127C31" w:rsidRDefault="00127C31">
      <w:pPr>
        <w:rPr>
          <w:sz w:val="20"/>
        </w:rPr>
      </w:pPr>
    </w:p>
    <w:p w:rsidR="008C1F34" w:rsidRPr="00127C31" w:rsidRDefault="008C1F34">
      <w:pPr>
        <w:rPr>
          <w:sz w:val="20"/>
        </w:rPr>
      </w:pPr>
    </w:p>
    <w:p w:rsidR="008C1F34" w:rsidRPr="00127C31" w:rsidRDefault="00127C31">
      <w:pPr>
        <w:rPr>
          <w:sz w:val="20"/>
        </w:rPr>
      </w:pPr>
      <w:r w:rsidRPr="00127C31">
        <w:rPr>
          <w:rFonts w:ascii="Droid Serif" w:eastAsia="Droid Serif" w:hAnsi="Droid Serif" w:cs="Droid Serif"/>
          <w:sz w:val="20"/>
        </w:rPr>
        <w:t>A</w:t>
      </w:r>
      <w:r w:rsidR="00184080" w:rsidRPr="00127C31">
        <w:rPr>
          <w:rFonts w:ascii="Droid Serif" w:eastAsia="Droid Serif" w:hAnsi="Droid Serif" w:cs="Droid Serif"/>
          <w:sz w:val="20"/>
        </w:rPr>
        <w:t>8. While they are both island chains formed by volcanoes, however, Japan formed along a plate boundary Hawaii formed in the middle of the plate itself, at a h</w:t>
      </w:r>
      <w:r w:rsidR="00184080" w:rsidRPr="00127C31">
        <w:rPr>
          <w:rFonts w:ascii="Droid Serif" w:eastAsia="Droid Serif" w:hAnsi="Droid Serif" w:cs="Droid Serif"/>
          <w:sz w:val="20"/>
        </w:rPr>
        <w:t xml:space="preserve">ot spot. </w:t>
      </w:r>
    </w:p>
    <w:sectPr w:rsidR="008C1F34" w:rsidRPr="00127C31" w:rsidSect="00127C3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roid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34"/>
    <w:rsid w:val="00127C31"/>
    <w:rsid w:val="00184080"/>
    <w:rsid w:val="008C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2A3E6-3EE8-4C13-BBCA-B8F3AEFB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27C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ahawks</dc:creator>
  <cp:lastModifiedBy>ahawks</cp:lastModifiedBy>
  <cp:revision>2</cp:revision>
  <cp:lastPrinted>2015-03-03T21:13:00Z</cp:lastPrinted>
  <dcterms:created xsi:type="dcterms:W3CDTF">2015-03-03T21:13:00Z</dcterms:created>
  <dcterms:modified xsi:type="dcterms:W3CDTF">2015-03-03T21:13:00Z</dcterms:modified>
</cp:coreProperties>
</file>