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ED" w:rsidRPr="00B141ED" w:rsidRDefault="00B53BE3" w:rsidP="00B141ED">
      <w:pPr>
        <w:pStyle w:val="ListParagraph"/>
        <w:numPr>
          <w:ilvl w:val="0"/>
          <w:numId w:val="2"/>
        </w:numPr>
        <w:rPr>
          <w:rFonts w:ascii="Century Gothic" w:hAnsi="Century Gothic"/>
          <w:sz w:val="48"/>
          <w:szCs w:val="48"/>
        </w:rPr>
      </w:pPr>
      <w:r>
        <w:rPr>
          <w:rFonts w:ascii="Century Gothic" w:eastAsiaTheme="minorEastAsia" w:hAnsi="Century Gothic" w:cstheme="minorBidi"/>
          <w:color w:val="000000" w:themeColor="text1"/>
          <w:kern w:val="24"/>
          <w:sz w:val="48"/>
          <w:szCs w:val="48"/>
        </w:rPr>
        <w:t>Log onto Ms. Hawks webs</w:t>
      </w:r>
      <w:r w:rsidR="00B141ED" w:rsidRPr="00B141ED">
        <w:rPr>
          <w:rFonts w:ascii="Century Gothic" w:eastAsiaTheme="minorEastAsia" w:hAnsi="Century Gothic" w:cstheme="minorBidi"/>
          <w:color w:val="000000" w:themeColor="text1"/>
          <w:kern w:val="24"/>
          <w:sz w:val="48"/>
          <w:szCs w:val="48"/>
        </w:rPr>
        <w:t>ite</w:t>
      </w:r>
      <w:r w:rsidR="00B141ED" w:rsidRPr="00B141ED">
        <w:rPr>
          <w:rFonts w:ascii="Century Gothic" w:hAnsi="Century Gothic"/>
          <w:sz w:val="48"/>
          <w:szCs w:val="48"/>
        </w:rPr>
        <w:t xml:space="preserve"> </w:t>
      </w:r>
      <w:r w:rsidR="00B141ED" w:rsidRPr="00B141ED">
        <w:rPr>
          <w:rFonts w:ascii="Century Gothic" w:eastAsiaTheme="minorEastAsia" w:hAnsi="Century Gothic" w:cstheme="minorBidi"/>
          <w:color w:val="FF0000"/>
          <w:kern w:val="24"/>
          <w:sz w:val="48"/>
          <w:szCs w:val="48"/>
        </w:rPr>
        <w:t>Hawksscience.weebly.com</w:t>
      </w:r>
      <w:r w:rsidR="00B141ED">
        <w:rPr>
          <w:rFonts w:ascii="Century Gothic" w:eastAsiaTheme="minorEastAsia" w:hAnsi="Century Gothic" w:cstheme="minorBidi"/>
          <w:color w:val="FF0000"/>
          <w:kern w:val="24"/>
          <w:sz w:val="48"/>
          <w:szCs w:val="48"/>
        </w:rPr>
        <w:t xml:space="preserve"> </w:t>
      </w:r>
    </w:p>
    <w:p w:rsidR="00B141ED" w:rsidRPr="00B141ED" w:rsidRDefault="00B141ED" w:rsidP="00B141ED">
      <w:pPr>
        <w:pStyle w:val="ListParagraph"/>
        <w:numPr>
          <w:ilvl w:val="0"/>
          <w:numId w:val="2"/>
        </w:numPr>
        <w:rPr>
          <w:rFonts w:ascii="Century Gothic" w:hAnsi="Century Gothic"/>
          <w:sz w:val="48"/>
          <w:szCs w:val="48"/>
        </w:rPr>
      </w:pPr>
      <w:r w:rsidRPr="00B141ED">
        <w:rPr>
          <w:rFonts w:ascii="Century Gothic" w:eastAsiaTheme="minorEastAsia" w:hAnsi="Century Gothic" w:cstheme="minorBidi"/>
          <w:color w:val="000000" w:themeColor="text1"/>
          <w:kern w:val="24"/>
          <w:sz w:val="48"/>
          <w:szCs w:val="48"/>
        </w:rPr>
        <w:t>Go to the web</w:t>
      </w:r>
      <w:r w:rsidR="00B53BE3">
        <w:rPr>
          <w:rFonts w:ascii="Century Gothic" w:eastAsiaTheme="minorEastAsia" w:hAnsi="Century Gothic" w:cstheme="minorBidi"/>
          <w:color w:val="000000" w:themeColor="text1"/>
          <w:kern w:val="24"/>
          <w:sz w:val="48"/>
          <w:szCs w:val="48"/>
        </w:rPr>
        <w:t xml:space="preserve"> </w:t>
      </w:r>
      <w:r w:rsidRPr="00B141ED">
        <w:rPr>
          <w:rFonts w:ascii="Century Gothic" w:eastAsiaTheme="minorEastAsia" w:hAnsi="Century Gothic" w:cstheme="minorBidi"/>
          <w:color w:val="000000" w:themeColor="text1"/>
          <w:kern w:val="24"/>
          <w:sz w:val="48"/>
          <w:szCs w:val="48"/>
        </w:rPr>
        <w:t>links document</w:t>
      </w:r>
    </w:p>
    <w:p w:rsidR="00B141ED" w:rsidRPr="00B141ED" w:rsidRDefault="00B141ED" w:rsidP="00B141ED">
      <w:pPr>
        <w:pStyle w:val="ListParagraph"/>
        <w:numPr>
          <w:ilvl w:val="0"/>
          <w:numId w:val="2"/>
        </w:numPr>
        <w:rPr>
          <w:rFonts w:ascii="Century Gothic" w:hAnsi="Century Gothic"/>
          <w:sz w:val="48"/>
          <w:szCs w:val="48"/>
        </w:rPr>
      </w:pPr>
      <w:r w:rsidRPr="00B141ED">
        <w:rPr>
          <w:rFonts w:ascii="Century Gothic" w:eastAsiaTheme="minorEastAsia" w:hAnsi="Century Gothic" w:cstheme="minorBidi"/>
          <w:color w:val="000000" w:themeColor="text1"/>
          <w:kern w:val="24"/>
          <w:sz w:val="48"/>
          <w:szCs w:val="48"/>
        </w:rPr>
        <w:t>Click on the 1</w:t>
      </w:r>
      <w:r w:rsidRPr="00B141ED">
        <w:rPr>
          <w:rFonts w:ascii="Century Gothic" w:eastAsiaTheme="minorEastAsia" w:hAnsi="Century Gothic" w:cstheme="minorBidi"/>
          <w:color w:val="000000" w:themeColor="text1"/>
          <w:kern w:val="24"/>
          <w:position w:val="19"/>
          <w:sz w:val="48"/>
          <w:szCs w:val="48"/>
          <w:vertAlign w:val="superscript"/>
        </w:rPr>
        <w:t>st</w:t>
      </w:r>
      <w:r>
        <w:rPr>
          <w:rFonts w:ascii="Century Gothic" w:eastAsiaTheme="minorEastAsia" w:hAnsi="Century Gothic" w:cstheme="minorBidi"/>
          <w:color w:val="000000" w:themeColor="text1"/>
          <w:kern w:val="24"/>
          <w:sz w:val="48"/>
          <w:szCs w:val="48"/>
        </w:rPr>
        <w:t xml:space="preserve"> link; read about </w:t>
      </w:r>
      <w:r w:rsidRPr="00B141ED">
        <w:rPr>
          <w:rFonts w:ascii="Century Gothic" w:eastAsiaTheme="minorEastAsia" w:hAnsi="Century Gothic" w:cstheme="minorBidi"/>
          <w:color w:val="000000" w:themeColor="text1"/>
          <w:kern w:val="24"/>
          <w:sz w:val="48"/>
          <w:szCs w:val="48"/>
        </w:rPr>
        <w:t>the parts of a plant</w:t>
      </w:r>
    </w:p>
    <w:p w:rsidR="00B141ED" w:rsidRPr="00B141ED" w:rsidRDefault="00B141ED" w:rsidP="00B141ED">
      <w:pPr>
        <w:pStyle w:val="ListParagraph"/>
        <w:numPr>
          <w:ilvl w:val="1"/>
          <w:numId w:val="2"/>
        </w:numPr>
        <w:rPr>
          <w:rFonts w:ascii="Century Gothic" w:hAnsi="Century Gothic"/>
          <w:b/>
          <w:sz w:val="48"/>
          <w:szCs w:val="48"/>
        </w:rPr>
      </w:pPr>
      <w:r w:rsidRPr="00B141ED">
        <w:rPr>
          <w:rFonts w:ascii="Century Gothic" w:eastAsiaTheme="minorEastAsia" w:hAnsi="Century Gothic" w:cstheme="minorBidi"/>
          <w:b/>
          <w:color w:val="000000" w:themeColor="text1"/>
          <w:kern w:val="24"/>
          <w:sz w:val="48"/>
          <w:szCs w:val="48"/>
        </w:rPr>
        <w:t>Create a plant drawing the includes all the parts of a plant; label the parts, and record the function of each part</w:t>
      </w:r>
    </w:p>
    <w:p w:rsidR="00B141ED" w:rsidRPr="00B141ED" w:rsidRDefault="00B141ED" w:rsidP="00B141ED">
      <w:pPr>
        <w:pStyle w:val="ListParagraph"/>
        <w:numPr>
          <w:ilvl w:val="0"/>
          <w:numId w:val="2"/>
        </w:numPr>
        <w:rPr>
          <w:rFonts w:ascii="Century Gothic" w:hAnsi="Century Gothic"/>
          <w:sz w:val="48"/>
          <w:szCs w:val="48"/>
        </w:rPr>
      </w:pPr>
      <w:r w:rsidRPr="00B141ED">
        <w:rPr>
          <w:rFonts w:ascii="Century Gothic" w:eastAsiaTheme="minorEastAsia" w:hAnsi="Century Gothic"/>
          <w:color w:val="000000" w:themeColor="text1"/>
          <w:kern w:val="24"/>
          <w:sz w:val="48"/>
          <w:szCs w:val="48"/>
        </w:rPr>
        <w:t>Click on the 2</w:t>
      </w:r>
      <w:r w:rsidRPr="00B141ED">
        <w:rPr>
          <w:rFonts w:ascii="Century Gothic" w:eastAsiaTheme="minorEastAsia" w:hAnsi="Century Gothic"/>
          <w:color w:val="000000" w:themeColor="text1"/>
          <w:kern w:val="24"/>
          <w:position w:val="19"/>
          <w:sz w:val="48"/>
          <w:szCs w:val="48"/>
          <w:vertAlign w:val="superscript"/>
        </w:rPr>
        <w:t>nd</w:t>
      </w:r>
      <w:r w:rsidRPr="00B141ED">
        <w:rPr>
          <w:rFonts w:ascii="Century Gothic" w:eastAsiaTheme="minorEastAsia" w:hAnsi="Century Gothic"/>
          <w:color w:val="000000" w:themeColor="text1"/>
          <w:kern w:val="24"/>
          <w:sz w:val="48"/>
          <w:szCs w:val="48"/>
        </w:rPr>
        <w:t xml:space="preserve"> link, read about the parts of a flower.</w:t>
      </w:r>
    </w:p>
    <w:p w:rsidR="00B141ED" w:rsidRPr="00B141ED" w:rsidRDefault="00B141ED" w:rsidP="00B141ED">
      <w:pPr>
        <w:pStyle w:val="ListParagraph"/>
        <w:numPr>
          <w:ilvl w:val="1"/>
          <w:numId w:val="2"/>
        </w:numPr>
        <w:rPr>
          <w:rFonts w:ascii="Century Gothic" w:hAnsi="Century Gothic"/>
          <w:sz w:val="48"/>
          <w:szCs w:val="48"/>
        </w:rPr>
      </w:pPr>
      <w:r w:rsidRPr="00B141ED">
        <w:rPr>
          <w:rFonts w:ascii="Century Gothic" w:eastAsiaTheme="minorEastAsia" w:hAnsi="Century Gothic" w:cstheme="minorBidi"/>
          <w:color w:val="000000" w:themeColor="text1"/>
          <w:kern w:val="24"/>
          <w:sz w:val="48"/>
          <w:szCs w:val="48"/>
        </w:rPr>
        <w:t>Complete the Parts of a Flower Chart</w:t>
      </w:r>
      <w:r>
        <w:rPr>
          <w:rFonts w:ascii="Century Gothic" w:eastAsiaTheme="minorEastAsia" w:hAnsi="Century Gothic" w:cstheme="minorBidi"/>
          <w:color w:val="000000" w:themeColor="text1"/>
          <w:kern w:val="24"/>
          <w:sz w:val="48"/>
          <w:szCs w:val="48"/>
        </w:rPr>
        <w:t xml:space="preserve">  </w:t>
      </w:r>
    </w:p>
    <w:p w:rsidR="000E67F4" w:rsidRDefault="000E67F4">
      <w:bookmarkStart w:id="0" w:name="_GoBack"/>
      <w:bookmarkEnd w:id="0"/>
    </w:p>
    <w:sectPr w:rsidR="000E67F4" w:rsidSect="00B141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B6C74"/>
    <w:multiLevelType w:val="hybridMultilevel"/>
    <w:tmpl w:val="FC9ED7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455750"/>
    <w:multiLevelType w:val="hybridMultilevel"/>
    <w:tmpl w:val="D256B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D04B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E86E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3CB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1C1E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EA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2AF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EEC9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D439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ED"/>
    <w:rsid w:val="000E67F4"/>
    <w:rsid w:val="00B141ED"/>
    <w:rsid w:val="00B5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439DD-8067-4435-858D-2B3344E9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4967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80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4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2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30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376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ahawks</dc:creator>
  <cp:keywords/>
  <dc:description/>
  <cp:lastModifiedBy>ahawks</cp:lastModifiedBy>
  <cp:revision>1</cp:revision>
  <cp:lastPrinted>2015-04-22T12:04:00Z</cp:lastPrinted>
  <dcterms:created xsi:type="dcterms:W3CDTF">2015-04-22T12:00:00Z</dcterms:created>
  <dcterms:modified xsi:type="dcterms:W3CDTF">2015-04-22T13:38:00Z</dcterms:modified>
</cp:coreProperties>
</file>