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F" w:rsidRPr="000400B8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0400B8">
        <w:rPr>
          <w:b/>
        </w:rPr>
        <w:t xml:space="preserve">STATION </w:t>
      </w:r>
      <w:r>
        <w:rPr>
          <w:b/>
        </w:rPr>
        <w:t>1 card</w:t>
      </w:r>
    </w:p>
    <w:p w:rsidR="002D0FEF" w:rsidRDefault="002D0FEF" w:rsidP="002D0FEF">
      <w:pPr>
        <w:pStyle w:val="ListParagraph"/>
      </w:pPr>
      <w:r>
        <w:t>Length of a line on a paper</w:t>
      </w:r>
    </w:p>
    <w:p w:rsidR="002D0FEF" w:rsidRDefault="002D0FEF" w:rsidP="002D0FEF">
      <w:pPr>
        <w:pStyle w:val="ListParagraph"/>
      </w:pPr>
      <w:r>
        <w:t xml:space="preserve"> </w:t>
      </w:r>
    </w:p>
    <w:p w:rsidR="002D0FEF" w:rsidRDefault="002D0FEF" w:rsidP="002D0FEF">
      <w:pPr>
        <w:pStyle w:val="ListParagraph"/>
      </w:pPr>
      <w:r>
        <w:t>Steps:</w:t>
      </w:r>
    </w:p>
    <w:p w:rsidR="002D0FEF" w:rsidRDefault="002D0FEF" w:rsidP="002D0FEF">
      <w:pPr>
        <w:pStyle w:val="ListParagraph"/>
        <w:numPr>
          <w:ilvl w:val="0"/>
          <w:numId w:val="2"/>
        </w:numPr>
      </w:pPr>
      <w:r>
        <w:t>Look at the line on the paper</w:t>
      </w:r>
    </w:p>
    <w:p w:rsidR="002D0FEF" w:rsidRDefault="002D0FEF" w:rsidP="002D0FEF">
      <w:pPr>
        <w:pStyle w:val="ListParagraph"/>
        <w:numPr>
          <w:ilvl w:val="0"/>
          <w:numId w:val="2"/>
        </w:numPr>
      </w:pPr>
      <w:r>
        <w:t>Using the cm side of the ruler measure the  line (make sure you have it lined up correctly)</w:t>
      </w:r>
    </w:p>
    <w:p w:rsidR="002D0FEF" w:rsidRDefault="002D0FEF" w:rsidP="002D0FEF">
      <w:pPr>
        <w:pStyle w:val="ListParagraph"/>
        <w:numPr>
          <w:ilvl w:val="0"/>
          <w:numId w:val="2"/>
        </w:numPr>
      </w:pPr>
      <w:r>
        <w:t>Record your information in the data table.</w:t>
      </w:r>
    </w:p>
    <w:p w:rsidR="002D0FEF" w:rsidRDefault="002D0FEF" w:rsidP="002D0FEF">
      <w:pPr>
        <w:pStyle w:val="ListParagraph"/>
        <w:ind w:left="1080"/>
      </w:pPr>
    </w:p>
    <w:p w:rsidR="002D0FEF" w:rsidRPr="000400B8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0400B8">
        <w:rPr>
          <w:b/>
        </w:rPr>
        <w:t>STATION 2</w:t>
      </w:r>
      <w:r>
        <w:rPr>
          <w:b/>
        </w:rPr>
        <w:t xml:space="preserve"> card</w:t>
      </w:r>
    </w:p>
    <w:p w:rsidR="002D0FEF" w:rsidRDefault="002D0FEF" w:rsidP="002D0FEF">
      <w:pPr>
        <w:pStyle w:val="ListParagraph"/>
      </w:pPr>
      <w:r>
        <w:t xml:space="preserve">Area of </w:t>
      </w:r>
      <w:proofErr w:type="gramStart"/>
      <w:r>
        <w:t>an</w:t>
      </w:r>
      <w:proofErr w:type="gramEnd"/>
      <w:r>
        <w:t xml:space="preserve"> rectangle drawn on paper (</w:t>
      </w:r>
      <w:proofErr w:type="spellStart"/>
      <w:r>
        <w:t>LxW</w:t>
      </w:r>
      <w:proofErr w:type="spellEnd"/>
      <w:r>
        <w:t>)</w:t>
      </w:r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0"/>
          <w:numId w:val="3"/>
        </w:numPr>
      </w:pPr>
      <w:r>
        <w:t>Look at the rectangle on the paper</w:t>
      </w:r>
    </w:p>
    <w:p w:rsidR="002D0FEF" w:rsidRDefault="002D0FEF" w:rsidP="002D0FEF">
      <w:pPr>
        <w:pStyle w:val="ListParagraph"/>
        <w:numPr>
          <w:ilvl w:val="0"/>
          <w:numId w:val="3"/>
        </w:numPr>
      </w:pPr>
      <w:r>
        <w:t>Using the cm side of the ruler measure the length and width of the rectangle (make sure you have it lined up correctly)</w:t>
      </w:r>
    </w:p>
    <w:p w:rsidR="002D0FEF" w:rsidRDefault="002D0FEF" w:rsidP="002D0FEF">
      <w:pPr>
        <w:pStyle w:val="ListParagraph"/>
        <w:numPr>
          <w:ilvl w:val="0"/>
          <w:numId w:val="3"/>
        </w:numPr>
      </w:pPr>
      <w:r>
        <w:t>Record your information in the data table.</w:t>
      </w:r>
    </w:p>
    <w:p w:rsidR="002D0FEF" w:rsidRDefault="002D0FEF" w:rsidP="002D0FEF">
      <w:pPr>
        <w:pStyle w:val="ListParagraph"/>
        <w:numPr>
          <w:ilvl w:val="0"/>
          <w:numId w:val="3"/>
        </w:numPr>
      </w:pPr>
      <w:r>
        <w:t>Determine the area of the rectangle by multiplying the length x width.</w:t>
      </w:r>
    </w:p>
    <w:p w:rsidR="002D0FEF" w:rsidRDefault="002D0FEF" w:rsidP="002D0FEF">
      <w:pPr>
        <w:pStyle w:val="ListParagraph"/>
        <w:numPr>
          <w:ilvl w:val="0"/>
          <w:numId w:val="3"/>
        </w:numPr>
      </w:pPr>
      <w:r>
        <w:t>Record your information in the data table</w:t>
      </w:r>
    </w:p>
    <w:p w:rsidR="002D0FEF" w:rsidRDefault="002D0FEF" w:rsidP="002D0FEF">
      <w:pPr>
        <w:pStyle w:val="ListParagraph"/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 3 card</w:t>
      </w:r>
    </w:p>
    <w:p w:rsidR="002D0FEF" w:rsidRDefault="002D0FEF" w:rsidP="002D0FEF">
      <w:pPr>
        <w:pStyle w:val="ListParagraph"/>
      </w:pPr>
      <w:r>
        <w:t>Approximate area of an irregular flat object using approximate length and approximate width</w:t>
      </w:r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0"/>
          <w:numId w:val="4"/>
        </w:numPr>
      </w:pPr>
      <w:r>
        <w:t>Look the object, it has an irregular shape.</w:t>
      </w:r>
    </w:p>
    <w:p w:rsidR="002D0FEF" w:rsidRDefault="002D0FEF" w:rsidP="002D0FEF">
      <w:pPr>
        <w:pStyle w:val="ListParagraph"/>
        <w:numPr>
          <w:ilvl w:val="0"/>
          <w:numId w:val="4"/>
        </w:numPr>
      </w:pPr>
      <w:r>
        <w:t>Using the cm side of the ruler measure APPROXIMATE length and width of the object.</w:t>
      </w:r>
    </w:p>
    <w:p w:rsidR="002D0FEF" w:rsidRDefault="002D0FEF" w:rsidP="002D0FEF">
      <w:pPr>
        <w:pStyle w:val="ListParagraph"/>
        <w:numPr>
          <w:ilvl w:val="0"/>
          <w:numId w:val="4"/>
        </w:numPr>
      </w:pPr>
      <w:r>
        <w:t>Record the information in the data table.</w:t>
      </w:r>
    </w:p>
    <w:p w:rsidR="002D0FEF" w:rsidRDefault="002D0FEF" w:rsidP="002D0FEF">
      <w:pPr>
        <w:pStyle w:val="ListParagraph"/>
        <w:numPr>
          <w:ilvl w:val="0"/>
          <w:numId w:val="4"/>
        </w:numPr>
      </w:pPr>
      <w:r>
        <w:t>Determine the area of the irregular shape by multiplying the length x width.</w:t>
      </w:r>
    </w:p>
    <w:p w:rsidR="002D0FEF" w:rsidRDefault="002D0FEF" w:rsidP="002D0FEF">
      <w:pPr>
        <w:pStyle w:val="ListParagraph"/>
        <w:numPr>
          <w:ilvl w:val="0"/>
          <w:numId w:val="4"/>
        </w:numPr>
      </w:pPr>
      <w:r>
        <w:t>Record your information in the data table.</w:t>
      </w:r>
    </w:p>
    <w:p w:rsidR="002D0FEF" w:rsidRDefault="002D0FEF" w:rsidP="002D0FEF">
      <w:pPr>
        <w:pStyle w:val="ListParagraph"/>
        <w:ind w:left="1080"/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 4 card</w:t>
      </w:r>
    </w:p>
    <w:p w:rsidR="002D0FEF" w:rsidRDefault="002D0FEF" w:rsidP="002D0FEF">
      <w:pPr>
        <w:pStyle w:val="ListParagraph"/>
      </w:pPr>
      <w:proofErr w:type="gramStart"/>
      <w:r>
        <w:t>Approximate area of an irregular flat object using centimeter paper.</w:t>
      </w:r>
      <w:proofErr w:type="gramEnd"/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0"/>
          <w:numId w:val="5"/>
        </w:numPr>
      </w:pPr>
      <w:r>
        <w:t>Look at the object, it has an irregular shape.</w:t>
      </w:r>
    </w:p>
    <w:p w:rsidR="002D0FEF" w:rsidRDefault="002D0FEF" w:rsidP="002D0FEF">
      <w:pPr>
        <w:pStyle w:val="ListParagraph"/>
        <w:numPr>
          <w:ilvl w:val="0"/>
          <w:numId w:val="5"/>
        </w:numPr>
      </w:pPr>
      <w:r>
        <w:t>Place the object on the centimeter square graph paper.</w:t>
      </w:r>
    </w:p>
    <w:p w:rsidR="002D0FEF" w:rsidRDefault="002D0FEF" w:rsidP="002D0FEF">
      <w:pPr>
        <w:pStyle w:val="ListParagraph"/>
        <w:numPr>
          <w:ilvl w:val="0"/>
          <w:numId w:val="5"/>
        </w:numPr>
      </w:pPr>
      <w:r>
        <w:t>Count how many squares are covered by the object.</w:t>
      </w:r>
    </w:p>
    <w:p w:rsidR="002D0FEF" w:rsidRDefault="002D0FEF" w:rsidP="002D0FEF">
      <w:pPr>
        <w:pStyle w:val="ListParagraph"/>
        <w:numPr>
          <w:ilvl w:val="0"/>
          <w:numId w:val="5"/>
        </w:numPr>
      </w:pPr>
      <w:r>
        <w:t>Record this information in the data table.</w:t>
      </w:r>
    </w:p>
    <w:p w:rsidR="002D0FEF" w:rsidRDefault="002D0FEF" w:rsidP="002D0FEF">
      <w:pPr>
        <w:rPr>
          <w:b/>
        </w:rPr>
      </w:pPr>
      <w:r>
        <w:rPr>
          <w:b/>
        </w:rPr>
        <w:br w:type="page"/>
      </w:r>
    </w:p>
    <w:p w:rsidR="002D0FEF" w:rsidRPr="00247A20" w:rsidRDefault="002D0FEF" w:rsidP="002D0FEF">
      <w:pPr>
        <w:pStyle w:val="ListParagraph"/>
        <w:ind w:left="1080"/>
        <w:rPr>
          <w:b/>
        </w:rPr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 5 card</w:t>
      </w:r>
    </w:p>
    <w:p w:rsidR="002D0FEF" w:rsidRDefault="002D0FEF" w:rsidP="002D0FEF">
      <w:pPr>
        <w:pStyle w:val="ListParagraph"/>
      </w:pPr>
      <w:r>
        <w:t>How to read a graduate cylinder</w:t>
      </w:r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0"/>
          <w:numId w:val="6"/>
        </w:numPr>
      </w:pPr>
      <w:r>
        <w:t>Graduated cylinders are used to measure volume.</w:t>
      </w:r>
    </w:p>
    <w:p w:rsidR="002D0FEF" w:rsidRDefault="002D0FEF" w:rsidP="002D0FEF">
      <w:pPr>
        <w:pStyle w:val="ListParagraph"/>
        <w:numPr>
          <w:ilvl w:val="0"/>
          <w:numId w:val="6"/>
        </w:numPr>
      </w:pPr>
      <w:r>
        <w:t>Using the cup carefully pour water into the graduated cylinder.   Make sure your eyes are level with the liquid level in the graduated cylinder.</w:t>
      </w:r>
    </w:p>
    <w:p w:rsidR="002D0FEF" w:rsidRDefault="002D0FEF" w:rsidP="002D0FEF">
      <w:pPr>
        <w:pStyle w:val="ListParagraph"/>
        <w:numPr>
          <w:ilvl w:val="0"/>
          <w:numId w:val="6"/>
        </w:numPr>
      </w:pPr>
      <w:r>
        <w:t xml:space="preserve">Stop pouring when the </w:t>
      </w:r>
      <w:proofErr w:type="gramStart"/>
      <w:r>
        <w:t>water  reaches</w:t>
      </w:r>
      <w:proofErr w:type="gramEnd"/>
      <w:r>
        <w:t xml:space="preserve"> 50 </w:t>
      </w:r>
      <w:proofErr w:type="spellStart"/>
      <w:r>
        <w:t>mL.</w:t>
      </w:r>
      <w:proofErr w:type="spellEnd"/>
    </w:p>
    <w:p w:rsidR="002D0FEF" w:rsidRDefault="002D0FEF" w:rsidP="002D0FEF">
      <w:pPr>
        <w:pStyle w:val="ListParagraph"/>
        <w:numPr>
          <w:ilvl w:val="0"/>
          <w:numId w:val="6"/>
        </w:numPr>
      </w:pPr>
      <w:r>
        <w:t>Record this value in your data table.</w:t>
      </w:r>
    </w:p>
    <w:p w:rsidR="002D0FEF" w:rsidRDefault="002D0FEF" w:rsidP="002D0FEF">
      <w:pPr>
        <w:pStyle w:val="ListParagraph"/>
        <w:ind w:left="1080"/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Stations 6 card</w:t>
      </w:r>
    </w:p>
    <w:p w:rsidR="002D0FEF" w:rsidRDefault="002D0FEF" w:rsidP="002D0FEF">
      <w:pPr>
        <w:pStyle w:val="ListParagraph"/>
      </w:pPr>
      <w:r>
        <w:t xml:space="preserve">Volume of a regular object: </w:t>
      </w:r>
      <w:proofErr w:type="spellStart"/>
      <w:r>
        <w:t>lengh</w:t>
      </w:r>
      <w:proofErr w:type="spellEnd"/>
      <w:r>
        <w:t xml:space="preserve">, width, height of the wood block to find </w:t>
      </w:r>
      <w:proofErr w:type="gramStart"/>
      <w:r>
        <w:t>the  volume</w:t>
      </w:r>
      <w:proofErr w:type="gramEnd"/>
      <w:r>
        <w:t xml:space="preserve"> (</w:t>
      </w:r>
      <w:proofErr w:type="spellStart"/>
      <w:r>
        <w:t>LxWxH</w:t>
      </w:r>
      <w:proofErr w:type="spellEnd"/>
      <w:r>
        <w:t>)</w:t>
      </w:r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0"/>
          <w:numId w:val="7"/>
        </w:numPr>
      </w:pPr>
      <w:r>
        <w:t>Carefully measure the length and width and height of the wooden block.</w:t>
      </w:r>
    </w:p>
    <w:p w:rsidR="002D0FEF" w:rsidRDefault="002D0FEF" w:rsidP="002D0FEF">
      <w:pPr>
        <w:pStyle w:val="ListParagraph"/>
        <w:numPr>
          <w:ilvl w:val="0"/>
          <w:numId w:val="7"/>
        </w:numPr>
      </w:pPr>
      <w:r>
        <w:t>Record the values in your data table.</w:t>
      </w:r>
    </w:p>
    <w:p w:rsidR="002D0FEF" w:rsidRDefault="002D0FEF" w:rsidP="002D0FEF">
      <w:pPr>
        <w:pStyle w:val="ListParagraph"/>
        <w:numPr>
          <w:ilvl w:val="0"/>
          <w:numId w:val="7"/>
        </w:numPr>
      </w:pPr>
      <w:r>
        <w:t>Multiply the length x width x height to find the volume</w:t>
      </w:r>
    </w:p>
    <w:p w:rsidR="002D0FEF" w:rsidRDefault="002D0FEF" w:rsidP="002D0FEF">
      <w:pPr>
        <w:pStyle w:val="ListParagraph"/>
        <w:numPr>
          <w:ilvl w:val="0"/>
          <w:numId w:val="7"/>
        </w:numPr>
      </w:pPr>
      <w:r>
        <w:t>Record this value in our data table.</w:t>
      </w:r>
    </w:p>
    <w:p w:rsidR="002D0FEF" w:rsidRDefault="002D0FEF" w:rsidP="002D0FEF">
      <w:pPr>
        <w:pStyle w:val="ListParagraph"/>
        <w:ind w:left="1080"/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Stations 7 card</w:t>
      </w:r>
    </w:p>
    <w:p w:rsidR="002D0FEF" w:rsidRDefault="002D0FEF" w:rsidP="002D0FEF">
      <w:pPr>
        <w:pStyle w:val="ListParagraph"/>
      </w:pPr>
      <w:r>
        <w:t>Volume of an irregular object (displacement method using a graduated cylinder)</w:t>
      </w:r>
    </w:p>
    <w:p w:rsidR="002D0FEF" w:rsidRDefault="002D0FEF" w:rsidP="002D0FEF">
      <w:pPr>
        <w:pStyle w:val="ListParagraph"/>
      </w:pP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You may not always be able to get a good volume measurement of an irregular object, such as a rock or paperclip, etc… You can use the displacement method to do this.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 xml:space="preserve">Pour water into the graduated cylinder until it gets to a nice easy number such as 40 </w:t>
      </w:r>
      <w:proofErr w:type="spellStart"/>
      <w:r>
        <w:t>mL</w:t>
      </w:r>
      <w:proofErr w:type="spellEnd"/>
      <w:r>
        <w:t xml:space="preserve"> or 60 </w:t>
      </w:r>
      <w:proofErr w:type="spellStart"/>
      <w:r>
        <w:t>mL.</w:t>
      </w:r>
      <w:proofErr w:type="spellEnd"/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Drop the object into the graduated cylinder.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Notice the new volume.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Subtract the smallest volume from the largest volume…record this volume in your data table.</w:t>
      </w:r>
    </w:p>
    <w:p w:rsidR="002D0FEF" w:rsidRDefault="002D0FEF" w:rsidP="002D0FEF">
      <w:pPr>
        <w:pStyle w:val="ListParagraph"/>
        <w:ind w:left="1440"/>
      </w:pPr>
    </w:p>
    <w:p w:rsidR="002D0FEF" w:rsidRPr="00247A20" w:rsidRDefault="002D0FEF" w:rsidP="002D0FEF">
      <w:pPr>
        <w:pStyle w:val="ListParagraph"/>
        <w:numPr>
          <w:ilvl w:val="0"/>
          <w:numId w:val="1"/>
        </w:numPr>
        <w:rPr>
          <w:b/>
        </w:rPr>
      </w:pPr>
      <w:r w:rsidRPr="00247A20">
        <w:rPr>
          <w:b/>
        </w:rPr>
        <w:t>Station 8 card</w:t>
      </w:r>
    </w:p>
    <w:p w:rsidR="002D0FEF" w:rsidRDefault="002D0FEF" w:rsidP="002D0FEF">
      <w:pPr>
        <w:pStyle w:val="ListParagraph"/>
      </w:pPr>
      <w:r>
        <w:t>Mass of an object</w:t>
      </w:r>
    </w:p>
    <w:p w:rsidR="002D0FEF" w:rsidRDefault="002D0FEF" w:rsidP="002D0FEF">
      <w:pPr>
        <w:pStyle w:val="ListParagraph"/>
        <w:ind w:left="1440"/>
      </w:pP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An electronic scale can be used to determine the mass of an object.  Mass is almost the same as weight, but a little different.  We will discuss this later in class.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Turn on the scale and make sure it reads “Zero”.  If it does not read zero I will show you what to do.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Carefully place your cup of pennies on the scale.</w:t>
      </w:r>
    </w:p>
    <w:p w:rsidR="002D0FEF" w:rsidRDefault="002D0FEF" w:rsidP="002D0FEF">
      <w:pPr>
        <w:pStyle w:val="ListParagraph"/>
        <w:numPr>
          <w:ilvl w:val="1"/>
          <w:numId w:val="1"/>
        </w:numPr>
      </w:pPr>
      <w:r>
        <w:t>Record this value in your data table.</w:t>
      </w:r>
    </w:p>
    <w:p w:rsidR="002D0FEF" w:rsidRDefault="002D0FEF" w:rsidP="002D0FEF">
      <w:pPr>
        <w:pStyle w:val="ListParagraph"/>
      </w:pPr>
    </w:p>
    <w:p w:rsidR="002D0FEF" w:rsidRDefault="002D0FEF" w:rsidP="002D0FEF"/>
    <w:p w:rsidR="002D0FEF" w:rsidRDefault="002D0FEF" w:rsidP="002D0FEF">
      <w:r>
        <w:lastRenderedPageBreak/>
        <w:t>Name (FIRST AND LAST</w:t>
      </w:r>
      <w:proofErr w:type="gramStart"/>
      <w:r>
        <w:t>) :</w:t>
      </w:r>
      <w:proofErr w:type="gramEnd"/>
      <w:r>
        <w:t>____________________  Period: _____ Date: ___________________________</w:t>
      </w:r>
    </w:p>
    <w:p w:rsidR="002D0FEF" w:rsidRDefault="002D0FEF" w:rsidP="002D0FEF">
      <w:r>
        <w:t>Lab partner(s) ________________________________ _________________________________________</w:t>
      </w:r>
    </w:p>
    <w:p w:rsidR="002D0FEF" w:rsidRDefault="002D0FEF" w:rsidP="002D0FEF">
      <w:r>
        <w:t>------------------------------------------------------------------------------------------------------------------------------------------</w:t>
      </w:r>
    </w:p>
    <w:tbl>
      <w:tblPr>
        <w:tblStyle w:val="TableGrid"/>
        <w:tblW w:w="9828" w:type="dxa"/>
        <w:jc w:val="center"/>
        <w:tblLook w:val="01E0"/>
      </w:tblPr>
      <w:tblGrid>
        <w:gridCol w:w="1007"/>
        <w:gridCol w:w="1407"/>
        <w:gridCol w:w="819"/>
        <w:gridCol w:w="763"/>
        <w:gridCol w:w="38"/>
        <w:gridCol w:w="763"/>
        <w:gridCol w:w="118"/>
        <w:gridCol w:w="729"/>
        <w:gridCol w:w="827"/>
        <w:gridCol w:w="845"/>
        <w:gridCol w:w="2273"/>
        <w:gridCol w:w="239"/>
      </w:tblGrid>
      <w:tr w:rsidR="002D0FEF" w:rsidRPr="009521DD" w:rsidTr="005D3B6D">
        <w:trPr>
          <w:gridAfter w:val="1"/>
          <w:wAfter w:w="239" w:type="dxa"/>
          <w:trHeight w:val="155"/>
          <w:jc w:val="center"/>
        </w:trPr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2D0FEF" w:rsidRPr="009521DD" w:rsidRDefault="002D0FEF" w:rsidP="005D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right w:val="nil"/>
            </w:tcBorders>
          </w:tcPr>
          <w:p w:rsidR="002D0FEF" w:rsidRPr="009521DD" w:rsidRDefault="002D0FEF" w:rsidP="005D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</w:tcPr>
          <w:p w:rsidR="002D0FEF" w:rsidRPr="009521DD" w:rsidRDefault="002D0FEF" w:rsidP="005D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0FEF" w:rsidRPr="009521DD" w:rsidRDefault="002D0FEF" w:rsidP="005D3B6D">
            <w:pPr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 xml:space="preserve">Data Table: </w:t>
            </w:r>
            <w:r>
              <w:rPr>
                <w:rFonts w:ascii="Arial" w:hAnsi="Arial" w:cs="Arial"/>
                <w:sz w:val="18"/>
                <w:szCs w:val="18"/>
              </w:rPr>
              <w:t>Measurement lab</w:t>
            </w: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Station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Object</w:t>
            </w:r>
          </w:p>
        </w:tc>
        <w:tc>
          <w:tcPr>
            <w:tcW w:w="81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Length (cm)</w:t>
            </w:r>
          </w:p>
        </w:tc>
        <w:tc>
          <w:tcPr>
            <w:tcW w:w="76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Width (cm)</w:t>
            </w:r>
          </w:p>
        </w:tc>
        <w:tc>
          <w:tcPr>
            <w:tcW w:w="801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847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(cm</w:t>
            </w:r>
            <w:r w:rsidRPr="0094303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:rsidR="002D0FEF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 xml:space="preserve">Volume </w:t>
            </w:r>
            <w:r>
              <w:rPr>
                <w:rFonts w:ascii="Arial" w:hAnsi="Arial" w:cs="Arial"/>
                <w:sz w:val="18"/>
                <w:szCs w:val="18"/>
              </w:rPr>
              <w:t xml:space="preserve">(ml) or </w:t>
            </w:r>
            <w:r w:rsidRPr="009521DD">
              <w:rPr>
                <w:rFonts w:ascii="Arial" w:hAnsi="Arial" w:cs="Arial"/>
                <w:sz w:val="18"/>
                <w:szCs w:val="18"/>
              </w:rPr>
              <w:t>(cm</w:t>
            </w:r>
            <w:r w:rsidRPr="009521D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521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5" w:type="dxa"/>
          </w:tcPr>
          <w:p w:rsidR="002D0FEF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Mass </w:t>
            </w:r>
          </w:p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on paper length</w:t>
            </w:r>
          </w:p>
        </w:tc>
        <w:tc>
          <w:tcPr>
            <w:tcW w:w="81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000000" w:themeFill="text1"/>
            <w:vAlign w:val="center"/>
          </w:tcPr>
          <w:p w:rsidR="002D0FEF" w:rsidRPr="00943034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000000" w:themeFill="text1"/>
            <w:vAlign w:val="center"/>
          </w:tcPr>
          <w:p w:rsidR="002D0FEF" w:rsidRPr="00943034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000000" w:themeFill="text1"/>
            <w:vAlign w:val="center"/>
          </w:tcPr>
          <w:p w:rsidR="002D0FEF" w:rsidRPr="00943034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000000" w:themeFill="text1"/>
          </w:tcPr>
          <w:p w:rsidR="002D0FEF" w:rsidRPr="00943034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2D0FEF" w:rsidRPr="00943034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Rectangle on paper area </w:t>
            </w:r>
          </w:p>
        </w:tc>
        <w:tc>
          <w:tcPr>
            <w:tcW w:w="81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 object area using ruler measurements</w:t>
            </w:r>
          </w:p>
        </w:tc>
        <w:tc>
          <w:tcPr>
            <w:tcW w:w="81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 object area using cm graph paper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Graduated Cylinder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413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 Block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 object (rock) using displacement method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 of pennies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gridAfter w:val="1"/>
          <w:wAfter w:w="239" w:type="dxa"/>
          <w:trHeight w:val="220"/>
          <w:jc w:val="center"/>
        </w:trPr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gridSpan w:val="4"/>
            <w:tcBorders>
              <w:left w:val="nil"/>
              <w:bottom w:val="nil"/>
              <w:right w:val="nil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nil"/>
              <w:right w:val="nil"/>
            </w:tcBorders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FEF" w:rsidRPr="00ED0067" w:rsidRDefault="002D0FEF" w:rsidP="002D0FEF">
      <w:pPr>
        <w:rPr>
          <w:rFonts w:ascii="Arial" w:hAnsi="Arial" w:cs="Arial"/>
          <w:b/>
          <w:sz w:val="18"/>
          <w:szCs w:val="18"/>
        </w:rPr>
      </w:pPr>
      <w:r w:rsidRPr="00ED0067">
        <w:rPr>
          <w:rFonts w:ascii="Arial" w:hAnsi="Arial" w:cs="Arial"/>
          <w:b/>
          <w:sz w:val="18"/>
          <w:szCs w:val="18"/>
        </w:rPr>
        <w:t>Station 9: Procedure:</w:t>
      </w:r>
    </w:p>
    <w:p w:rsidR="002D0FEF" w:rsidRPr="005E37C6" w:rsidRDefault="002D0FEF" w:rsidP="002D0FEF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37C6">
        <w:rPr>
          <w:rFonts w:ascii="Arial" w:hAnsi="Arial" w:cs="Arial"/>
          <w:sz w:val="18"/>
          <w:szCs w:val="18"/>
        </w:rPr>
        <w:t xml:space="preserve">Measure and record in Table 1 the dimensions (in cm) of </w:t>
      </w:r>
      <w:r>
        <w:rPr>
          <w:rFonts w:ascii="Arial" w:hAnsi="Arial" w:cs="Arial"/>
          <w:sz w:val="18"/>
          <w:szCs w:val="18"/>
        </w:rPr>
        <w:t>the 100 sheets of notebook paper</w:t>
      </w:r>
      <w:r w:rsidRPr="005E37C6">
        <w:rPr>
          <w:rFonts w:ascii="Arial" w:hAnsi="Arial" w:cs="Arial"/>
          <w:sz w:val="18"/>
          <w:szCs w:val="18"/>
        </w:rPr>
        <w:t>.</w:t>
      </w:r>
    </w:p>
    <w:p w:rsidR="002D0FEF" w:rsidRPr="007F1A65" w:rsidRDefault="002D0FEF" w:rsidP="002D0FEF">
      <w:pPr>
        <w:numPr>
          <w:ilvl w:val="2"/>
          <w:numId w:val="8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E37C6">
        <w:rPr>
          <w:rFonts w:ascii="Arial" w:hAnsi="Arial" w:cs="Arial"/>
          <w:sz w:val="18"/>
          <w:szCs w:val="18"/>
        </w:rPr>
        <w:t>Read to nearest mm and estimate to 0.1</w:t>
      </w:r>
      <w:r>
        <w:rPr>
          <w:rFonts w:ascii="Arial" w:hAnsi="Arial" w:cs="Arial"/>
          <w:sz w:val="18"/>
          <w:szCs w:val="18"/>
        </w:rPr>
        <w:t xml:space="preserve"> </w:t>
      </w:r>
      <w:r w:rsidRPr="005E37C6">
        <w:rPr>
          <w:rFonts w:ascii="Arial" w:hAnsi="Arial" w:cs="Arial"/>
          <w:sz w:val="18"/>
          <w:szCs w:val="18"/>
        </w:rPr>
        <w:t xml:space="preserve">mm </w:t>
      </w:r>
      <w:r w:rsidRPr="005E37C6">
        <w:rPr>
          <w:rFonts w:ascii="Arial" w:hAnsi="Arial" w:cs="Arial"/>
          <w:sz w:val="18"/>
          <w:szCs w:val="18"/>
        </w:rPr>
        <w:br/>
        <w:t>(</w:t>
      </w:r>
      <w:r w:rsidRPr="007F1A65">
        <w:rPr>
          <w:rFonts w:ascii="Arial" w:hAnsi="Arial" w:cs="Arial"/>
          <w:i/>
          <w:sz w:val="18"/>
          <w:szCs w:val="18"/>
        </w:rPr>
        <w:t>Your measurements should have 2 decimal places!)</w:t>
      </w:r>
    </w:p>
    <w:p w:rsidR="002D0FEF" w:rsidRDefault="002D0FEF" w:rsidP="002D0FEF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37C6">
        <w:rPr>
          <w:rFonts w:ascii="Arial" w:hAnsi="Arial" w:cs="Arial"/>
          <w:sz w:val="18"/>
          <w:szCs w:val="18"/>
        </w:rPr>
        <w:t xml:space="preserve">Calculate the volume of </w:t>
      </w:r>
      <w:r>
        <w:rPr>
          <w:rFonts w:ascii="Arial" w:hAnsi="Arial" w:cs="Arial"/>
          <w:sz w:val="18"/>
          <w:szCs w:val="18"/>
        </w:rPr>
        <w:t>100 sheets of notebook paper</w:t>
      </w:r>
      <w:r w:rsidRPr="005E37C6">
        <w:rPr>
          <w:rFonts w:ascii="Arial" w:hAnsi="Arial" w:cs="Arial"/>
          <w:sz w:val="18"/>
          <w:szCs w:val="18"/>
        </w:rPr>
        <w:t xml:space="preserve"> </w:t>
      </w:r>
    </w:p>
    <w:p w:rsidR="002D0FEF" w:rsidRDefault="002D0FEF" w:rsidP="002D0FEF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Calculate the thickness of 1 sheet of notebook paper</w:t>
      </w:r>
    </w:p>
    <w:p w:rsidR="002D0FEF" w:rsidRDefault="002D0FEF" w:rsidP="002D0FEF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Determine the volume of one sheet of notebook paper.</w:t>
      </w:r>
    </w:p>
    <w:p w:rsidR="002D0FEF" w:rsidRDefault="002D0FEF" w:rsidP="002D0FEF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59"/>
        <w:gridCol w:w="910"/>
        <w:gridCol w:w="903"/>
        <w:gridCol w:w="1027"/>
        <w:gridCol w:w="908"/>
      </w:tblGrid>
      <w:tr w:rsidR="002D0FEF" w:rsidRPr="009521DD" w:rsidTr="005D3B6D">
        <w:trPr>
          <w:trHeight w:val="220"/>
          <w:jc w:val="center"/>
        </w:trPr>
        <w:tc>
          <w:tcPr>
            <w:tcW w:w="145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Object</w:t>
            </w:r>
          </w:p>
        </w:tc>
        <w:tc>
          <w:tcPr>
            <w:tcW w:w="910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Length (cm)</w:t>
            </w:r>
          </w:p>
        </w:tc>
        <w:tc>
          <w:tcPr>
            <w:tcW w:w="90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Width (cm)</w:t>
            </w:r>
          </w:p>
        </w:tc>
        <w:tc>
          <w:tcPr>
            <w:tcW w:w="102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Thickness</w:t>
            </w:r>
            <w:r w:rsidRPr="009521DD">
              <w:rPr>
                <w:rFonts w:ascii="Arial" w:hAnsi="Arial" w:cs="Arial"/>
                <w:sz w:val="18"/>
                <w:szCs w:val="18"/>
              </w:rPr>
              <w:t xml:space="preserve"> (cm)</w:t>
            </w:r>
          </w:p>
        </w:tc>
        <w:tc>
          <w:tcPr>
            <w:tcW w:w="908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DD">
              <w:rPr>
                <w:rFonts w:ascii="Arial" w:hAnsi="Arial" w:cs="Arial"/>
                <w:sz w:val="18"/>
                <w:szCs w:val="18"/>
              </w:rPr>
              <w:t>Volume (cm</w:t>
            </w:r>
            <w:r w:rsidRPr="009521D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521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45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sheets of paper</w:t>
            </w:r>
          </w:p>
        </w:tc>
        <w:tc>
          <w:tcPr>
            <w:tcW w:w="910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45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FEF" w:rsidRPr="009521DD" w:rsidTr="005D3B6D">
        <w:trPr>
          <w:trHeight w:val="220"/>
          <w:jc w:val="center"/>
        </w:trPr>
        <w:tc>
          <w:tcPr>
            <w:tcW w:w="1459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sheet of paper (use division)</w:t>
            </w:r>
          </w:p>
        </w:tc>
        <w:tc>
          <w:tcPr>
            <w:tcW w:w="910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D0FEF" w:rsidRPr="009521DD" w:rsidRDefault="002D0FEF" w:rsidP="005D3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FEF" w:rsidRPr="005E37C6" w:rsidRDefault="002D0FEF" w:rsidP="002D0FEF">
      <w:pPr>
        <w:rPr>
          <w:rFonts w:ascii="Arial" w:hAnsi="Arial" w:cs="Arial"/>
          <w:sz w:val="18"/>
          <w:szCs w:val="18"/>
        </w:rPr>
      </w:pPr>
    </w:p>
    <w:p w:rsidR="002D0FEF" w:rsidRPr="005E37C6" w:rsidRDefault="002D0FEF" w:rsidP="002D0FEF">
      <w:pPr>
        <w:rPr>
          <w:rFonts w:ascii="Arial" w:hAnsi="Arial" w:cs="Arial"/>
          <w:sz w:val="18"/>
          <w:szCs w:val="18"/>
        </w:rPr>
      </w:pPr>
      <w:r w:rsidRPr="00ED0067">
        <w:rPr>
          <w:rFonts w:ascii="Arial" w:hAnsi="Arial" w:cs="Arial"/>
          <w:b/>
          <w:sz w:val="18"/>
          <w:szCs w:val="18"/>
        </w:rPr>
        <w:t>Discussion</w:t>
      </w:r>
      <w:r w:rsidRPr="005E37C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Explain how you determined the thickness and volume of a single sheet of paper (use back of paper).</w:t>
      </w:r>
    </w:p>
    <w:p w:rsidR="00782A3B" w:rsidRPr="002D0FEF" w:rsidRDefault="002D0FEF">
      <w:pPr>
        <w:rPr>
          <w:rFonts w:ascii="Arial" w:hAnsi="Arial" w:cs="Arial"/>
          <w:sz w:val="18"/>
          <w:szCs w:val="18"/>
        </w:rPr>
      </w:pPr>
      <w:r w:rsidRPr="00ED0067">
        <w:rPr>
          <w:rFonts w:ascii="Arial" w:hAnsi="Arial" w:cs="Arial"/>
          <w:b/>
          <w:sz w:val="18"/>
          <w:szCs w:val="18"/>
        </w:rPr>
        <w:t>Reflection</w:t>
      </w:r>
      <w:r w:rsidRPr="005E37C6">
        <w:rPr>
          <w:rFonts w:ascii="Arial" w:hAnsi="Arial" w:cs="Arial"/>
          <w:sz w:val="18"/>
          <w:szCs w:val="18"/>
        </w:rPr>
        <w:t>: Personal Statement</w:t>
      </w:r>
      <w:r>
        <w:rPr>
          <w:rFonts w:ascii="Arial" w:hAnsi="Arial" w:cs="Arial"/>
          <w:sz w:val="18"/>
          <w:szCs w:val="18"/>
        </w:rPr>
        <w:t xml:space="preserve"> on how the lab went for you (use back of paper).</w:t>
      </w:r>
    </w:p>
    <w:sectPr w:rsidR="00782A3B" w:rsidRPr="002D0FEF" w:rsidSect="004F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595"/>
    <w:multiLevelType w:val="hybridMultilevel"/>
    <w:tmpl w:val="AC76A904"/>
    <w:lvl w:ilvl="0" w:tplc="7E68F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B6712"/>
    <w:multiLevelType w:val="hybridMultilevel"/>
    <w:tmpl w:val="D0C0DBAE"/>
    <w:lvl w:ilvl="0" w:tplc="6B5E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50DBB"/>
    <w:multiLevelType w:val="hybridMultilevel"/>
    <w:tmpl w:val="5F9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D3132"/>
    <w:multiLevelType w:val="hybridMultilevel"/>
    <w:tmpl w:val="072A4C74"/>
    <w:lvl w:ilvl="0" w:tplc="7E68F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D5403"/>
    <w:multiLevelType w:val="hybridMultilevel"/>
    <w:tmpl w:val="AE4E8B64"/>
    <w:lvl w:ilvl="0" w:tplc="7E68F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E0CFB"/>
    <w:multiLevelType w:val="multilevel"/>
    <w:tmpl w:val="C6704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none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95942B0"/>
    <w:multiLevelType w:val="hybridMultilevel"/>
    <w:tmpl w:val="5080A024"/>
    <w:lvl w:ilvl="0" w:tplc="7E68F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3176B0"/>
    <w:multiLevelType w:val="hybridMultilevel"/>
    <w:tmpl w:val="0412704C"/>
    <w:lvl w:ilvl="0" w:tplc="7E68F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FEF"/>
    <w:rsid w:val="002D0FEF"/>
    <w:rsid w:val="00782A3B"/>
    <w:rsid w:val="008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E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EF"/>
    <w:pPr>
      <w:ind w:left="720"/>
      <w:contextualSpacing/>
    </w:pPr>
  </w:style>
  <w:style w:type="table" w:styleId="TableGrid">
    <w:name w:val="Table Grid"/>
    <w:basedOn w:val="TableNormal"/>
    <w:rsid w:val="002D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Company>Wake County Schools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2013-09-11T20:15:00Z</dcterms:created>
  <dcterms:modified xsi:type="dcterms:W3CDTF">2013-09-11T20:16:00Z</dcterms:modified>
</cp:coreProperties>
</file>