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8C" w:rsidRPr="00377054" w:rsidRDefault="007B768C" w:rsidP="007B768C">
      <w:pPr>
        <w:spacing w:after="0" w:line="288" w:lineRule="atLeast"/>
        <w:jc w:val="center"/>
        <w:outlineLvl w:val="0"/>
        <w:rPr>
          <w:rFonts w:eastAsia="Times New Roman"/>
          <w:b/>
          <w:bCs/>
          <w:color w:val="494949"/>
          <w:kern w:val="36"/>
          <w:sz w:val="36"/>
          <w:szCs w:val="36"/>
        </w:rPr>
      </w:pPr>
      <w:r w:rsidRPr="00377054">
        <w:rPr>
          <w:rFonts w:eastAsia="Times New Roman"/>
          <w:b/>
          <w:bCs/>
          <w:color w:val="494949"/>
          <w:kern w:val="36"/>
          <w:sz w:val="36"/>
          <w:szCs w:val="36"/>
        </w:rPr>
        <w:t>Nature of Earthquakes</w:t>
      </w:r>
      <w:r>
        <w:rPr>
          <w:rFonts w:eastAsia="Times New Roman"/>
          <w:b/>
          <w:bCs/>
          <w:color w:val="494949"/>
          <w:kern w:val="36"/>
          <w:sz w:val="36"/>
          <w:szCs w:val="36"/>
        </w:rPr>
        <w:t xml:space="preserve"> (Class Set DO NOT MARK)</w:t>
      </w:r>
      <w:r w:rsidR="0059799A">
        <w:rPr>
          <w:rFonts w:eastAsia="Times New Roman"/>
          <w:b/>
          <w:bCs/>
          <w:color w:val="494949"/>
          <w:kern w:val="36"/>
          <w:sz w:val="36"/>
          <w:szCs w:val="36"/>
        </w:rPr>
        <w:t xml:space="preserve"> (A)</w:t>
      </w:r>
    </w:p>
    <w:p w:rsidR="007B768C" w:rsidRPr="003F2842" w:rsidRDefault="007B768C" w:rsidP="007B768C">
      <w:pPr>
        <w:spacing w:before="225"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3F284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Lesson Objectives</w:t>
      </w:r>
    </w:p>
    <w:p w:rsidR="007B768C" w:rsidRPr="003F2842" w:rsidRDefault="007B768C" w:rsidP="007B768C">
      <w:pPr>
        <w:numPr>
          <w:ilvl w:val="0"/>
          <w:numId w:val="1"/>
        </w:numPr>
        <w:spacing w:after="120" w:line="330" w:lineRule="atLeast"/>
        <w:ind w:left="330"/>
        <w:rPr>
          <w:rFonts w:ascii="Times New Roman" w:eastAsia="Times New Roman" w:hAnsi="Times New Roman" w:cs="Times New Roman"/>
        </w:rPr>
      </w:pPr>
      <w:r w:rsidRPr="003F2842">
        <w:rPr>
          <w:rFonts w:ascii="Times New Roman" w:eastAsia="Times New Roman" w:hAnsi="Times New Roman" w:cs="Times New Roman"/>
        </w:rPr>
        <w:t>Be able to identify an earthquake focus and its epicenter.</w:t>
      </w:r>
    </w:p>
    <w:p w:rsidR="007B768C" w:rsidRPr="00225301" w:rsidRDefault="007B768C" w:rsidP="007B768C">
      <w:pPr>
        <w:numPr>
          <w:ilvl w:val="0"/>
          <w:numId w:val="1"/>
        </w:numPr>
        <w:spacing w:after="120" w:line="330" w:lineRule="atLeast"/>
        <w:ind w:left="330"/>
        <w:rPr>
          <w:rFonts w:ascii="Times New Roman" w:eastAsia="Times New Roman" w:hAnsi="Times New Roman" w:cs="Times New Roman"/>
        </w:rPr>
      </w:pPr>
      <w:r w:rsidRPr="003F2842">
        <w:rPr>
          <w:rFonts w:ascii="Times New Roman" w:eastAsia="Times New Roman" w:hAnsi="Times New Roman" w:cs="Times New Roman"/>
        </w:rPr>
        <w:t>Identify earthquake zones and what makes some regions prone to earthquakes.</w:t>
      </w:r>
      <w:r>
        <w:rPr>
          <w:rFonts w:ascii="Times New Roman" w:eastAsia="Times New Roman" w:hAnsi="Times New Roman" w:cs="Times New Roman"/>
        </w:rPr>
        <w:t xml:space="preserve"> Which boundaries have the </w:t>
      </w:r>
      <w:r>
        <w:rPr>
          <w:rFonts w:ascii="Times New Roman" w:eastAsia="Times New Roman" w:hAnsi="Times New Roman" w:cs="Times New Roman"/>
        </w:rPr>
        <w:br/>
        <w:t>strongest and more frequent earthquakes?</w:t>
      </w:r>
    </w:p>
    <w:p w:rsidR="007B768C" w:rsidRPr="003F2842" w:rsidRDefault="007B768C" w:rsidP="007B768C">
      <w:pPr>
        <w:numPr>
          <w:ilvl w:val="0"/>
          <w:numId w:val="1"/>
        </w:numPr>
        <w:spacing w:after="120" w:line="330" w:lineRule="atLeast"/>
        <w:ind w:left="330"/>
        <w:rPr>
          <w:rFonts w:ascii="Times New Roman" w:eastAsia="Times New Roman" w:hAnsi="Times New Roman" w:cs="Times New Roman"/>
        </w:rPr>
      </w:pPr>
      <w:r w:rsidRPr="003F2842">
        <w:rPr>
          <w:rFonts w:ascii="Times New Roman" w:eastAsia="Times New Roman" w:hAnsi="Times New Roman" w:cs="Times New Roman"/>
        </w:rPr>
        <w:t>Compare the characteristics of the different types of seismic waves.</w:t>
      </w:r>
      <w:r>
        <w:rPr>
          <w:rFonts w:ascii="Times New Roman" w:eastAsia="Times New Roman" w:hAnsi="Times New Roman" w:cs="Times New Roman"/>
        </w:rPr>
        <w:t xml:space="preserve"> Which do the most </w:t>
      </w:r>
      <w:proofErr w:type="gramStart"/>
      <w:r>
        <w:rPr>
          <w:rFonts w:ascii="Times New Roman" w:eastAsia="Times New Roman" w:hAnsi="Times New Roman" w:cs="Times New Roman"/>
        </w:rPr>
        <w:t>damage.</w:t>
      </w:r>
      <w:proofErr w:type="gramEnd"/>
      <w:r>
        <w:rPr>
          <w:rFonts w:ascii="Times New Roman" w:eastAsia="Times New Roman" w:hAnsi="Times New Roman" w:cs="Times New Roman"/>
        </w:rPr>
        <w:t xml:space="preserve"> Which move the </w:t>
      </w:r>
      <w:proofErr w:type="gramStart"/>
      <w:r>
        <w:rPr>
          <w:rFonts w:ascii="Times New Roman" w:eastAsia="Times New Roman" w:hAnsi="Times New Roman" w:cs="Times New Roman"/>
        </w:rPr>
        <w:t>fastest.</w:t>
      </w:r>
      <w:proofErr w:type="gramEnd"/>
    </w:p>
    <w:p w:rsidR="007B768C" w:rsidRPr="00A313E7" w:rsidRDefault="007B768C" w:rsidP="007B768C">
      <w:pPr>
        <w:numPr>
          <w:ilvl w:val="0"/>
          <w:numId w:val="1"/>
        </w:numPr>
        <w:spacing w:before="225" w:after="0" w:line="288" w:lineRule="atLeast"/>
        <w:ind w:left="330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A313E7">
        <w:rPr>
          <w:rFonts w:ascii="Times New Roman" w:eastAsia="Times New Roman" w:hAnsi="Times New Roman" w:cs="Times New Roman"/>
        </w:rPr>
        <w:t xml:space="preserve">Know what </w:t>
      </w:r>
      <w:r w:rsidR="0059799A" w:rsidRPr="00A313E7">
        <w:rPr>
          <w:rFonts w:ascii="Times New Roman" w:eastAsia="Times New Roman" w:hAnsi="Times New Roman" w:cs="Times New Roman"/>
        </w:rPr>
        <w:t>tsunamis</w:t>
      </w:r>
      <w:r w:rsidRPr="00A313E7">
        <w:rPr>
          <w:rFonts w:ascii="Times New Roman" w:eastAsia="Times New Roman" w:hAnsi="Times New Roman" w:cs="Times New Roman"/>
        </w:rPr>
        <w:t xml:space="preserve"> </w:t>
      </w:r>
      <w:r w:rsidR="0059799A">
        <w:rPr>
          <w:rFonts w:ascii="Times New Roman" w:eastAsia="Times New Roman" w:hAnsi="Times New Roman" w:cs="Times New Roman"/>
        </w:rPr>
        <w:t>are</w:t>
      </w:r>
      <w:r w:rsidRPr="00A313E7">
        <w:rPr>
          <w:rFonts w:ascii="Times New Roman" w:eastAsia="Times New Roman" w:hAnsi="Times New Roman" w:cs="Times New Roman"/>
        </w:rPr>
        <w:t xml:space="preserve"> and how they are caused by earthquakes.</w:t>
      </w:r>
    </w:p>
    <w:p w:rsidR="007B768C" w:rsidRPr="00A313E7" w:rsidRDefault="007B768C" w:rsidP="007B768C">
      <w:pPr>
        <w:spacing w:before="225" w:after="0" w:line="288" w:lineRule="atLeast"/>
        <w:ind w:left="330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A313E7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Vocabulary</w:t>
      </w:r>
    </w:p>
    <w:tbl>
      <w:tblPr>
        <w:tblStyle w:val="TableGrid"/>
        <w:tblW w:w="0" w:type="auto"/>
        <w:tblInd w:w="330" w:type="dxa"/>
        <w:tblLook w:val="04A0" w:firstRow="1" w:lastRow="0" w:firstColumn="1" w:lastColumn="0" w:noHBand="0" w:noVBand="1"/>
      </w:tblPr>
      <w:tblGrid>
        <w:gridCol w:w="3565"/>
        <w:gridCol w:w="3560"/>
        <w:gridCol w:w="3561"/>
      </w:tblGrid>
      <w:tr w:rsidR="007B768C" w:rsidRPr="00134A09" w:rsidTr="00596717">
        <w:tc>
          <w:tcPr>
            <w:tcW w:w="3565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Earthquake</w:t>
            </w:r>
          </w:p>
        </w:tc>
        <w:tc>
          <w:tcPr>
            <w:tcW w:w="3560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A09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ody Wave</w:t>
            </w:r>
          </w:p>
        </w:tc>
        <w:tc>
          <w:tcPr>
            <w:tcW w:w="3561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Crest</w:t>
            </w:r>
          </w:p>
        </w:tc>
      </w:tr>
      <w:tr w:rsidR="007B768C" w:rsidRPr="00134A09" w:rsidTr="00596717">
        <w:tc>
          <w:tcPr>
            <w:tcW w:w="3565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Focus</w:t>
            </w:r>
          </w:p>
        </w:tc>
        <w:tc>
          <w:tcPr>
            <w:tcW w:w="3560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Primary Waves (P-waves)</w:t>
            </w:r>
          </w:p>
        </w:tc>
        <w:tc>
          <w:tcPr>
            <w:tcW w:w="3561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Trough</w:t>
            </w:r>
          </w:p>
        </w:tc>
      </w:tr>
      <w:tr w:rsidR="007B768C" w:rsidRPr="00134A09" w:rsidTr="00596717">
        <w:tc>
          <w:tcPr>
            <w:tcW w:w="3565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Epicenter</w:t>
            </w:r>
          </w:p>
        </w:tc>
        <w:tc>
          <w:tcPr>
            <w:tcW w:w="3560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Secondary Waves (S-waves)</w:t>
            </w:r>
          </w:p>
        </w:tc>
        <w:tc>
          <w:tcPr>
            <w:tcW w:w="3561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Wavelenth</w:t>
            </w:r>
            <w:proofErr w:type="spellEnd"/>
          </w:p>
        </w:tc>
      </w:tr>
      <w:tr w:rsidR="007B768C" w:rsidRPr="00134A09" w:rsidTr="00596717">
        <w:tc>
          <w:tcPr>
            <w:tcW w:w="3565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Tsunami</w:t>
            </w:r>
          </w:p>
        </w:tc>
        <w:tc>
          <w:tcPr>
            <w:tcW w:w="3560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Surface Waves</w:t>
            </w:r>
          </w:p>
        </w:tc>
        <w:tc>
          <w:tcPr>
            <w:tcW w:w="3561" w:type="dxa"/>
          </w:tcPr>
          <w:p w:rsidR="007B768C" w:rsidRPr="00134A09" w:rsidRDefault="007B768C" w:rsidP="00596717">
            <w:pPr>
              <w:spacing w:after="12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A09">
              <w:rPr>
                <w:rFonts w:ascii="Times New Roman" w:eastAsia="Times New Roman" w:hAnsi="Times New Roman" w:cs="Times New Roman"/>
                <w:sz w:val="28"/>
                <w:szCs w:val="28"/>
              </w:rPr>
              <w:t>Amplitude</w:t>
            </w:r>
          </w:p>
        </w:tc>
      </w:tr>
    </w:tbl>
    <w:p w:rsidR="00910D9F" w:rsidRDefault="00910D9F">
      <w:bookmarkStart w:id="0" w:name="_GoBack"/>
    </w:p>
    <w:bookmarkEnd w:id="0"/>
    <w:p w:rsidR="007B768C" w:rsidRPr="00CF6867" w:rsidRDefault="007B768C">
      <w:pPr>
        <w:rPr>
          <w:sz w:val="22"/>
          <w:szCs w:val="22"/>
        </w:rPr>
      </w:pPr>
      <w:r w:rsidRPr="00CF6867">
        <w:rPr>
          <w:sz w:val="22"/>
          <w:szCs w:val="22"/>
        </w:rPr>
        <w:t>You will need to create your own set of Cornell Notes.  Remember the prompts/questions must be in the left column with the responses in the right column.  An example will be provided for you.</w:t>
      </w:r>
    </w:p>
    <w:p w:rsidR="007B768C" w:rsidRPr="00CF6867" w:rsidRDefault="007B768C">
      <w:pPr>
        <w:rPr>
          <w:sz w:val="22"/>
          <w:szCs w:val="22"/>
        </w:rPr>
      </w:pPr>
      <w:r w:rsidRPr="00CF6867">
        <w:rPr>
          <w:sz w:val="22"/>
          <w:szCs w:val="22"/>
        </w:rPr>
        <w:t>Your prompts and responses should include the following information:</w:t>
      </w:r>
    </w:p>
    <w:p w:rsidR="00CF6867" w:rsidRPr="00CF6867" w:rsidRDefault="00CF6867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Definition of an earthquake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bound</w:t>
      </w:r>
      <w:r w:rsidR="00CF6867" w:rsidRPr="00CF6867">
        <w:rPr>
          <w:sz w:val="22"/>
          <w:szCs w:val="22"/>
        </w:rPr>
        <w:t>aries where earthquakes happen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two words that describe</w:t>
      </w:r>
      <w:r w:rsidR="00CF6867" w:rsidRPr="00CF6867">
        <w:rPr>
          <w:sz w:val="22"/>
          <w:szCs w:val="22"/>
        </w:rPr>
        <w:t xml:space="preserve"> the location of an earthquake</w:t>
      </w:r>
    </w:p>
    <w:p w:rsidR="00CF6867" w:rsidRPr="00CF6867" w:rsidRDefault="00CF6867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definition of focus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def</w:t>
      </w:r>
      <w:r w:rsidR="00CF6867" w:rsidRPr="00CF6867">
        <w:rPr>
          <w:sz w:val="22"/>
          <w:szCs w:val="22"/>
        </w:rPr>
        <w:t>inition of epicenter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which type of e</w:t>
      </w:r>
      <w:r w:rsidR="00CF6867" w:rsidRPr="00CF6867">
        <w:rPr>
          <w:sz w:val="22"/>
          <w:szCs w:val="22"/>
        </w:rPr>
        <w:t>arthquake (shallow or deep) does most damage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 xml:space="preserve"> geographical location</w:t>
      </w:r>
      <w:r w:rsidR="00CF6867" w:rsidRPr="00CF6867">
        <w:rPr>
          <w:sz w:val="22"/>
          <w:szCs w:val="22"/>
        </w:rPr>
        <w:t xml:space="preserve"> where most earthquakes happen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size of earthquake</w:t>
      </w:r>
      <w:r w:rsidR="00CF6867" w:rsidRPr="00CF6867">
        <w:rPr>
          <w:sz w:val="22"/>
          <w:szCs w:val="22"/>
        </w:rPr>
        <w:t>s at the 3 types of boundaries</w:t>
      </w:r>
    </w:p>
    <w:p w:rsidR="00CF6867" w:rsidRPr="00CF6867" w:rsidRDefault="00CF6867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define a seismic wave</w:t>
      </w:r>
    </w:p>
    <w:p w:rsidR="00CF6867" w:rsidRPr="00CF6867" w:rsidRDefault="00CF6867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name 2 types of seismic waves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 xml:space="preserve"> where surfa</w:t>
      </w:r>
      <w:r w:rsidR="00CF6867" w:rsidRPr="00CF6867">
        <w:rPr>
          <w:sz w:val="22"/>
          <w:szCs w:val="22"/>
        </w:rPr>
        <w:t>ce and body waves travel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de</w:t>
      </w:r>
      <w:r w:rsidR="00CF6867" w:rsidRPr="00CF6867">
        <w:rPr>
          <w:sz w:val="22"/>
          <w:szCs w:val="22"/>
        </w:rPr>
        <w:t>fine the 2 types of body waves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defi</w:t>
      </w:r>
      <w:r w:rsidR="00CF6867" w:rsidRPr="00CF6867">
        <w:rPr>
          <w:sz w:val="22"/>
          <w:szCs w:val="22"/>
        </w:rPr>
        <w:t>ne Primary and Secondary waves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describe which of t</w:t>
      </w:r>
      <w:r w:rsidR="00CF6867" w:rsidRPr="00CF6867">
        <w:rPr>
          <w:sz w:val="22"/>
          <w:szCs w:val="22"/>
        </w:rPr>
        <w:t>he body waves move the fastest</w:t>
      </w:r>
    </w:p>
    <w:p w:rsidR="00CF6867" w:rsidRPr="00CF6867" w:rsidRDefault="00CF6867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Which</w:t>
      </w:r>
      <w:r w:rsidR="007B768C" w:rsidRPr="00CF6867">
        <w:rPr>
          <w:sz w:val="22"/>
          <w:szCs w:val="22"/>
        </w:rPr>
        <w:t xml:space="preserve"> body wave causes the most damage and why.</w:t>
      </w:r>
    </w:p>
    <w:p w:rsidR="00CF6867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 xml:space="preserve">Define a tsunami and what can cause them.  </w:t>
      </w:r>
    </w:p>
    <w:p w:rsidR="007B768C" w:rsidRPr="00CF6867" w:rsidRDefault="007B768C" w:rsidP="00CF68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F6867">
        <w:rPr>
          <w:sz w:val="22"/>
          <w:szCs w:val="22"/>
        </w:rPr>
        <w:t>Write a summary/reflection at the bottom of your Cornell Notes.</w:t>
      </w:r>
    </w:p>
    <w:sectPr w:rsidR="007B768C" w:rsidRPr="00CF6867" w:rsidSect="00CF6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5C1"/>
    <w:multiLevelType w:val="multilevel"/>
    <w:tmpl w:val="6102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31F59"/>
    <w:multiLevelType w:val="hybridMultilevel"/>
    <w:tmpl w:val="B24C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8C"/>
    <w:rsid w:val="0059799A"/>
    <w:rsid w:val="007B768C"/>
    <w:rsid w:val="00910D9F"/>
    <w:rsid w:val="00C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68C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68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68C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jglass1</dc:creator>
  <cp:lastModifiedBy>angie</cp:lastModifiedBy>
  <cp:revision>2</cp:revision>
  <dcterms:created xsi:type="dcterms:W3CDTF">2014-03-11T01:18:00Z</dcterms:created>
  <dcterms:modified xsi:type="dcterms:W3CDTF">2014-03-11T01:18:00Z</dcterms:modified>
</cp:coreProperties>
</file>